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9 февраля 2009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8-ФЗ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  <w:bookmarkStart w:id="0" w:name="_GoBack"/>
      <w:bookmarkEnd w:id="0"/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ОБЕСПЕЧЕНИИ ДОСТУПА К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1.12.2013 N 366-ФЗ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04.11.2014 N 331-ФЗ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01.12.2014 N 419-ФЗ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09.03.2016 N 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28.12.2017 N 423-ФЗ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21 января 2009 года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28 января 2009 года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Основные понятия, и</w:t>
      </w:r>
      <w:r>
        <w:rPr>
          <w:rFonts w:ascii="Times New Roman" w:hAnsi="Times New Roman" w:cs="Times New Roman"/>
          <w:b/>
          <w:bCs/>
          <w:sz w:val="32"/>
          <w:szCs w:val="32"/>
        </w:rPr>
        <w:t>спользуемые в настоящем Федеральном законе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информация о деятельности государственных органов и органов местного самоуправления - информация (в том числе документированная)</w:t>
      </w:r>
      <w:r>
        <w:rPr>
          <w:rFonts w:ascii="Times New Roman" w:hAnsi="Times New Roman" w:cs="Times New Roman"/>
          <w:sz w:val="24"/>
          <w:szCs w:val="24"/>
        </w:rPr>
        <w:t>, созданная в пределах своих полномочий государственными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 самоуправления (далее - подведомственные органи</w:t>
      </w:r>
      <w:r>
        <w:rPr>
          <w:rFonts w:ascii="Times New Roman" w:hAnsi="Times New Roman" w:cs="Times New Roman"/>
          <w:sz w:val="24"/>
          <w:szCs w:val="24"/>
        </w:rPr>
        <w:t>зации), либо поступившая в указанные органы и организации. К информации о деятельности государственных органов и органов местного самоуправления относятся также законы и иные нормативные правовые акты, а к информации о деятельности органов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 - муниципальные правовые акты, устанавливающие структуру, полномочия, порядок формирования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 указанных органов и организаций, иная информация, касающаяся их деятельности;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государственные органы - органы государственной власти Россий</w:t>
      </w:r>
      <w:r>
        <w:rPr>
          <w:rFonts w:ascii="Times New Roman" w:hAnsi="Times New Roman" w:cs="Times New Roman"/>
          <w:sz w:val="24"/>
          <w:szCs w:val="24"/>
        </w:rPr>
        <w:t>ской Федерации, органы государственной власти субъектов Российской Федерации и иные государственные органы, образуемые в соответствии с законодательством Российской Федерации, законодательством субъектов Российской Федерации;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пользователь информацией - </w:t>
      </w:r>
      <w:r>
        <w:rPr>
          <w:rFonts w:ascii="Times New Roman" w:hAnsi="Times New Roman" w:cs="Times New Roman"/>
          <w:sz w:val="24"/>
          <w:szCs w:val="24"/>
        </w:rPr>
        <w:t>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и органов местного самоуправления. Пользователями информацией являются также государственные орган</w:t>
      </w:r>
      <w:r>
        <w:rPr>
          <w:rFonts w:ascii="Times New Roman" w:hAnsi="Times New Roman" w:cs="Times New Roman"/>
          <w:sz w:val="24"/>
          <w:szCs w:val="24"/>
        </w:rPr>
        <w:t>ы, органы местного самоуправления, осуществляющие поиск указанной информации в соответствии с настоящим Федеральным законом;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запрос - обращение пользователя информацией в устной или письменной форме, в том числе в виде электронного документа, в государс</w:t>
      </w:r>
      <w:r>
        <w:rPr>
          <w:rFonts w:ascii="Times New Roman" w:hAnsi="Times New Roman" w:cs="Times New Roman"/>
          <w:sz w:val="24"/>
          <w:szCs w:val="24"/>
        </w:rPr>
        <w:t>твенный орган или орган местного самоуправления либо к его должностному лицу о предоставлении информации о деятельности этого органа;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официальный сайт государственного органа или органа местного самоуправления (далее - официальный сайт) - сайт в информа</w:t>
      </w:r>
      <w:r>
        <w:rPr>
          <w:rFonts w:ascii="Times New Roman" w:hAnsi="Times New Roman" w:cs="Times New Roman"/>
          <w:sz w:val="24"/>
          <w:szCs w:val="24"/>
        </w:rPr>
        <w:t>ционно-телекоммуникационной сети "Интернет" (далее - сеть "Интернет"), содержащий информацию о деятельности государственного органа или органа местного самоуправления, электронный адрес которого включает доменное имя, права на которое принадлежат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венному органу или органу местного самоуправления. Федеральным законом может быть предусмотрено создание единого портала, на котором размещаются официальные сайты нескольких государственных органов. (в ред. Федеральных законов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09.03.2016 N 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Сфера действия настоящего Федерального закона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Действие н</w:t>
      </w:r>
      <w:r>
        <w:rPr>
          <w:rFonts w:ascii="Times New Roman" w:hAnsi="Times New Roman" w:cs="Times New Roman"/>
          <w:sz w:val="24"/>
          <w:szCs w:val="24"/>
        </w:rPr>
        <w:t>астоящего Федерального закона распространяется на отношения, связанные с обеспечением доступа пользователей информацией к информации о деятельности государственных органов и органов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федеральными конституционными законами, ф</w:t>
      </w:r>
      <w:r>
        <w:rPr>
          <w:rFonts w:ascii="Times New Roman" w:hAnsi="Times New Roman" w:cs="Times New Roman"/>
          <w:sz w:val="24"/>
          <w:szCs w:val="24"/>
        </w:rPr>
        <w:t>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</w:t>
      </w:r>
      <w:r>
        <w:rPr>
          <w:rFonts w:ascii="Times New Roman" w:hAnsi="Times New Roman" w:cs="Times New Roman"/>
          <w:sz w:val="24"/>
          <w:szCs w:val="24"/>
        </w:rPr>
        <w:t>ния, положения настоящего Федерального закона применяются с учетом особенностей, предусмотренных этими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Если законами и иными нормат</w:t>
      </w:r>
      <w:r>
        <w:rPr>
          <w:rFonts w:ascii="Times New Roman" w:hAnsi="Times New Roman" w:cs="Times New Roman"/>
          <w:sz w:val="24"/>
          <w:szCs w:val="24"/>
        </w:rPr>
        <w:t>ивными правовыми актами субъектов Российской Федерации, принятыми по предметам ведения субъектов Российской Федерации, предусматриваются особенности предоставления отдельных видов информации о деятельности государственных органов субъектов Российской Федер</w:t>
      </w:r>
      <w:r>
        <w:rPr>
          <w:rFonts w:ascii="Times New Roman" w:hAnsi="Times New Roman" w:cs="Times New Roman"/>
          <w:sz w:val="24"/>
          <w:szCs w:val="24"/>
        </w:rPr>
        <w:t>ации и органов местного самоуправления, положения настоящего Федерального закона применяются с учетом особенностей, предусмотренных этими законами и иными нормативными правовыми актами субъектов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Действие настоящего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распространяется на отношения, связанные с предоставлением государственными органами и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информации о своей деятельности по запросам редакций средств массовой информации, в части, не урегулированной законодательством Росс</w:t>
      </w:r>
      <w:r>
        <w:rPr>
          <w:rFonts w:ascii="Times New Roman" w:hAnsi="Times New Roman" w:cs="Times New Roman"/>
          <w:sz w:val="24"/>
          <w:szCs w:val="24"/>
        </w:rPr>
        <w:t>ийской Федерации о средствах массовой информации.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Действие настоящего Федерального закона не распространяется на: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отношения, связанные с обеспечением доступа к персональным данным, обработка которых осуществляется государственными органами и органами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порядок рассмотрения государственными органами и органами местного самоуправления обращений граждан;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порядок предоставления государственным органом, органом местного самоуправления в иные государственные органы, органы местн</w:t>
      </w:r>
      <w:r>
        <w:rPr>
          <w:rFonts w:ascii="Times New Roman" w:hAnsi="Times New Roman" w:cs="Times New Roman"/>
          <w:sz w:val="24"/>
          <w:szCs w:val="24"/>
        </w:rPr>
        <w:t>ого самоуправления информации о своей деятельности в связи с осуществлением указанными органами своих полномочий.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Правовое регулирование отношений, связанных с обеспечением доступа к информации о деятельности государственных органов и органов ме</w:t>
      </w:r>
      <w:r>
        <w:rPr>
          <w:rFonts w:ascii="Times New Roman" w:hAnsi="Times New Roman" w:cs="Times New Roman"/>
          <w:b/>
          <w:bCs/>
          <w:sz w:val="32"/>
          <w:szCs w:val="32"/>
        </w:rPr>
        <w:t>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Правовое регулирование отношений, связанных с обеспечением доступа к информации о деятельности государственных органов и органов местного самоуправления, осуществляется в соответствии с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настоящим Федеральным законом, Федеральным законом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22 декабря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2008 года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судов в Российской Федерации" (далее - Федеральный закон "Об обеспечении доступа к информации о деятельности судов в Российской Федерации"), другими федеральными законами, иными норм</w:t>
      </w:r>
      <w:r>
        <w:rPr>
          <w:rFonts w:ascii="Times New Roman" w:hAnsi="Times New Roman" w:cs="Times New Roman"/>
          <w:sz w:val="24"/>
          <w:szCs w:val="24"/>
        </w:rPr>
        <w:t>ативными правовыми актами Российской Федерации. Правовое регулирование отношений,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самоуправления, осуществляется также за</w:t>
      </w:r>
      <w:r>
        <w:rPr>
          <w:rFonts w:ascii="Times New Roman" w:hAnsi="Times New Roman" w:cs="Times New Roman"/>
          <w:sz w:val="24"/>
          <w:szCs w:val="24"/>
        </w:rPr>
        <w:t>конами, иными нормативными правовыми актами субъектов Российской Федерации, а в отношении органов местного самоуправления - муниципальными правовыми актами.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международным договором Российской Федерации установлены иные правила, чем те, которые пред</w:t>
      </w:r>
      <w:r>
        <w:rPr>
          <w:rFonts w:ascii="Times New Roman" w:hAnsi="Times New Roman" w:cs="Times New Roman"/>
          <w:sz w:val="24"/>
          <w:szCs w:val="24"/>
        </w:rPr>
        <w:t>усмотрены настоящим Федеральным законом, применяются правила международного договора.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Основные принципы обеспечения доступа к информации о деятельности государственных органов и органов местного самоуправл</w:t>
      </w:r>
      <w:r>
        <w:rPr>
          <w:rFonts w:ascii="Times New Roman" w:hAnsi="Times New Roman" w:cs="Times New Roman"/>
          <w:b/>
          <w:bCs/>
          <w:sz w:val="32"/>
          <w:szCs w:val="32"/>
        </w:rPr>
        <w:t>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Основными принципами обеспечения доступа к информации о деятельности государственных органов и органов местного самоуправления являются: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открытость и доступность информации о деятельности государственных органов и органов местного самоуправления, з</w:t>
      </w:r>
      <w:r>
        <w:rPr>
          <w:rFonts w:ascii="Times New Roman" w:hAnsi="Times New Roman" w:cs="Times New Roman"/>
          <w:sz w:val="24"/>
          <w:szCs w:val="24"/>
        </w:rPr>
        <w:t>а исключением случаев, предусмотренных федеральным законом;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достоверность информации о деятельности государственных органов и органов местного самоуправления и своевременность ее предоставления;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свобода поиска, получения, передачи и распространения и</w:t>
      </w:r>
      <w:r>
        <w:rPr>
          <w:rFonts w:ascii="Times New Roman" w:hAnsi="Times New Roman" w:cs="Times New Roman"/>
          <w:sz w:val="24"/>
          <w:szCs w:val="24"/>
        </w:rPr>
        <w:t>нформации о деятельности государственных органов и органов местного самоуправления любым законным способом;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соблюдение прав граждан на неприкосновенность частной жизни, личную и семейную тайну, защиту их чести и деловой репутации, права организаций на з</w:t>
      </w:r>
      <w:r>
        <w:rPr>
          <w:rFonts w:ascii="Times New Roman" w:hAnsi="Times New Roman" w:cs="Times New Roman"/>
          <w:sz w:val="24"/>
          <w:szCs w:val="24"/>
        </w:rPr>
        <w:t>ащиту их деловой репутации при предоставлении информации о деятельности государственных органов и органов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Информация о деятельности государственных органов и органов местного самоуправления, доступ к которой ограничен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Доступ к информации о деятельности государственных органов и органов местного самоуправления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</w:t>
      </w:r>
      <w:r>
        <w:rPr>
          <w:rFonts w:ascii="Times New Roman" w:hAnsi="Times New Roman" w:cs="Times New Roman"/>
          <w:sz w:val="24"/>
          <w:szCs w:val="24"/>
        </w:rPr>
        <w:t>емую законом тайну.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законом.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Способы обеспечения доступа к информац</w:t>
      </w:r>
      <w:r>
        <w:rPr>
          <w:rFonts w:ascii="Times New Roman" w:hAnsi="Times New Roman" w:cs="Times New Roman"/>
          <w:b/>
          <w:bCs/>
          <w:sz w:val="32"/>
          <w:szCs w:val="32"/>
        </w:rPr>
        <w:t>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информации о деятельности государственных органов и органов местного самоуправления может обеспечиваться следующими способами: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обнародование (опубликование) государстве</w:t>
      </w:r>
      <w:r>
        <w:rPr>
          <w:rFonts w:ascii="Times New Roman" w:hAnsi="Times New Roman" w:cs="Times New Roman"/>
          <w:sz w:val="24"/>
          <w:szCs w:val="24"/>
        </w:rPr>
        <w:t>нными органами и органами местного самоуправления информации о своей деятельности в средствах массовой информации;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размещение государственными органами и органами местного самоуправления информации о своей деятельности в сети "Интернет";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размещение государственными органами и органами местного самоуправления информации о своей деятельности в помещениях, занимаемых ука</w:t>
      </w:r>
      <w:r>
        <w:rPr>
          <w:rFonts w:ascii="Times New Roman" w:hAnsi="Times New Roman" w:cs="Times New Roman"/>
          <w:sz w:val="24"/>
          <w:szCs w:val="24"/>
        </w:rPr>
        <w:t>занными органами, и в иных отведенных для этих целей местах;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ознакомление пользователей информацией с информацией о деятельности государственных органов и органов местного самоуправления в помещениях, занимаемых указанными органами, а также через библио</w:t>
      </w:r>
      <w:r>
        <w:rPr>
          <w:rFonts w:ascii="Times New Roman" w:hAnsi="Times New Roman" w:cs="Times New Roman"/>
          <w:sz w:val="24"/>
          <w:szCs w:val="24"/>
        </w:rPr>
        <w:t>течные и архивные фонды;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государственных орг</w:t>
      </w:r>
      <w:r>
        <w:rPr>
          <w:rFonts w:ascii="Times New Roman" w:hAnsi="Times New Roman" w:cs="Times New Roman"/>
          <w:sz w:val="24"/>
          <w:szCs w:val="24"/>
        </w:rPr>
        <w:t>анов и коллегиальных органов местного самоуправления, а также на заседаниях коллегиальных органов государственных органов и коллегиальных органов органов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предоставление пользователям информацией по их запросу информации о деятел</w:t>
      </w:r>
      <w:r>
        <w:rPr>
          <w:rFonts w:ascii="Times New Roman" w:hAnsi="Times New Roman" w:cs="Times New Roman"/>
          <w:sz w:val="24"/>
          <w:szCs w:val="24"/>
        </w:rPr>
        <w:t>ьности государственных органов и органов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</w:t>
      </w:r>
      <w:r>
        <w:rPr>
          <w:rFonts w:ascii="Times New Roman" w:hAnsi="Times New Roman" w:cs="Times New Roman"/>
          <w:sz w:val="24"/>
          <w:szCs w:val="24"/>
        </w:rPr>
        <w:t>альными правовыми актами.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Форма предоставления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Информация о деятельности государственных органов и органов местного самоуправления может предоставляться в уст</w:t>
      </w:r>
      <w:r>
        <w:rPr>
          <w:rFonts w:ascii="Times New Roman" w:hAnsi="Times New Roman" w:cs="Times New Roman"/>
          <w:sz w:val="24"/>
          <w:szCs w:val="24"/>
        </w:rPr>
        <w:t>ной форме и в виде документированной информации, в том числе в виде электронного документа.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законом, Федеральн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судов в Российской Федерации", другими федеральными законами и иными нормативными правовыми актами Российской Ф</w:t>
      </w:r>
      <w:r>
        <w:rPr>
          <w:rFonts w:ascii="Times New Roman" w:hAnsi="Times New Roman" w:cs="Times New Roman"/>
          <w:sz w:val="24"/>
          <w:szCs w:val="24"/>
        </w:rPr>
        <w:t>едерации.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Федерации, а в</w:t>
      </w:r>
      <w:r>
        <w:rPr>
          <w:rFonts w:ascii="Times New Roman" w:hAnsi="Times New Roman" w:cs="Times New Roman"/>
          <w:sz w:val="24"/>
          <w:szCs w:val="24"/>
        </w:rPr>
        <w:t xml:space="preserve"> отношении информации о деятельности органов местного самоуправления - муниципальными правовыми актами. В случае, если форма предоставления информации о деятельности государственных органов и органов местного самоуправления не установлена, она может опреде</w:t>
      </w:r>
      <w:r>
        <w:rPr>
          <w:rFonts w:ascii="Times New Roman" w:hAnsi="Times New Roman" w:cs="Times New Roman"/>
          <w:sz w:val="24"/>
          <w:szCs w:val="24"/>
        </w:rPr>
        <w:t>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государственном органе, органе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Общедоступная ин</w:t>
      </w:r>
      <w:r>
        <w:rPr>
          <w:rFonts w:ascii="Times New Roman" w:hAnsi="Times New Roman" w:cs="Times New Roman"/>
          <w:sz w:val="24"/>
          <w:szCs w:val="24"/>
        </w:rPr>
        <w:t>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"Интернет" в форме открытых данных.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Информация о деятельности государственных органов и органов местного самоуправления в устной форме предоставляется польз</w:t>
      </w:r>
      <w:r>
        <w:rPr>
          <w:rFonts w:ascii="Times New Roman" w:hAnsi="Times New Roman" w:cs="Times New Roman"/>
          <w:sz w:val="24"/>
          <w:szCs w:val="24"/>
        </w:rPr>
        <w:t>ователям информацией во время приема. Указанная информация предоставляется также по телефонам справочных служб государственного органа, органа местного самоуправления либо по телефонам должностных лиц, уполномоченных государственным органом, органом местно</w:t>
      </w:r>
      <w:r>
        <w:rPr>
          <w:rFonts w:ascii="Times New Roman" w:hAnsi="Times New Roman" w:cs="Times New Roman"/>
          <w:sz w:val="24"/>
          <w:szCs w:val="24"/>
        </w:rPr>
        <w:t>го самоуправления на ее предоставление.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Информация о деятельности государственных органов и органов местного самоуправления может быть передана по сетям связи общего пользования. Правительство Российской Федерации определяет случаи, при которых доступ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сети "Интернет" к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информации, содержащейся в государственных и муниципальных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аутентификации.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Права пользователя информацией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Пользователь информацией имеет право: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получать достоверную информацию о деятельности го</w:t>
      </w:r>
      <w:r>
        <w:rPr>
          <w:rFonts w:ascii="Times New Roman" w:hAnsi="Times New Roman" w:cs="Times New Roman"/>
          <w:sz w:val="24"/>
          <w:szCs w:val="24"/>
        </w:rPr>
        <w:t>сударственных органов и органов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отказаться от получения информации о деятельности государственных органов и органов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 обосновывать необходимость получения запрашиваемой информации о деятельности госу</w:t>
      </w:r>
      <w:r>
        <w:rPr>
          <w:rFonts w:ascii="Times New Roman" w:hAnsi="Times New Roman" w:cs="Times New Roman"/>
          <w:sz w:val="24"/>
          <w:szCs w:val="24"/>
        </w:rPr>
        <w:t>дарственных органов и органов местного самоуправления, доступ к которой не ограничен;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обжаловать в установленном порядке акты и (или) действия (бездействие) государственных органов и органов местного самоуправления, их должностных лиц, нарушающие право </w:t>
      </w:r>
      <w:r>
        <w:rPr>
          <w:rFonts w:ascii="Times New Roman" w:hAnsi="Times New Roman" w:cs="Times New Roman"/>
          <w:sz w:val="24"/>
          <w:szCs w:val="24"/>
        </w:rPr>
        <w:t>на доступ к информации о деятельности государственных органов и органов местного самоуправления и установленный порядок его реализации;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требовать в установленном законом порядке возмещения вреда, причиненного нарушением его права на доступ к информации </w:t>
      </w:r>
      <w:r>
        <w:rPr>
          <w:rFonts w:ascii="Times New Roman" w:hAnsi="Times New Roman" w:cs="Times New Roman"/>
          <w:sz w:val="24"/>
          <w:szCs w:val="24"/>
        </w:rPr>
        <w:t>о деятельности государственных органов и органов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Организация доступа к информации о деятельности государственных органов и органов местного самоуправления. Основные требования при обеспечении доступа к этой информации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</w:t>
      </w:r>
      <w:r>
        <w:rPr>
          <w:rFonts w:ascii="Times New Roman" w:hAnsi="Times New Roman" w:cs="Times New Roman"/>
          <w:b/>
          <w:bCs/>
          <w:sz w:val="32"/>
          <w:szCs w:val="32"/>
        </w:rPr>
        <w:t>атья 9. Организация доступа к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Доступ к информации о деятельности государственных органов и органов местного самоуправления обеспечивается в пределах своих полномочий гос</w:t>
      </w:r>
      <w:r>
        <w:rPr>
          <w:rFonts w:ascii="Times New Roman" w:hAnsi="Times New Roman" w:cs="Times New Roman"/>
          <w:sz w:val="24"/>
          <w:szCs w:val="24"/>
        </w:rPr>
        <w:t>ударственными органами, органами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Государственные органы,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</w:t>
      </w:r>
      <w:r>
        <w:rPr>
          <w:rFonts w:ascii="Times New Roman" w:hAnsi="Times New Roman" w:cs="Times New Roman"/>
          <w:sz w:val="24"/>
          <w:szCs w:val="24"/>
        </w:rPr>
        <w:t>стных лиц. Права и обязанности указанных подразделений и должностных лиц устанавливаются регламентами государственных органов и (или) иными нормативными правовыми актами, регламентами органов местного самоуправления и (или) иными муниципальными правовыми а</w:t>
      </w:r>
      <w:r>
        <w:rPr>
          <w:rFonts w:ascii="Times New Roman" w:hAnsi="Times New Roman" w:cs="Times New Roman"/>
          <w:sz w:val="24"/>
          <w:szCs w:val="24"/>
        </w:rPr>
        <w:t>ктами, регулирующими деятельность соответствующих государственных органов, органов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Организация доступа к информации о деятельности государственных органов и органов </w:t>
      </w:r>
      <w:r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осуществляется с учетом требований наст</w:t>
      </w:r>
      <w:r>
        <w:rPr>
          <w:rFonts w:ascii="Times New Roman" w:hAnsi="Times New Roman" w:cs="Times New Roman"/>
          <w:sz w:val="24"/>
          <w:szCs w:val="24"/>
        </w:rPr>
        <w:t>оящего Федерального закона в порядке, установленном государственными органами, органами местного самоуправления в пределах своих полномочий, а в отношении доступа к информации о деятельности судов в Российской Федерации - также с учетом требований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судов в Российской Федерации".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Организация доступа к информации о деятельности государственных орг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анов и органов местного самоуправления, размещаемой в сети "Интернет" (в ред. Федерального закона </w:t>
      </w:r>
      <w:hyperlink r:id="rId2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11.07.2011 N 200-ФЗ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Государственные органы, органы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для размещения информации о своей деятельности используют сеть "Интернет", в которой создают официальные сайты с указанием адресов электронной почты, по которым пользователем информацией может быть направлен запрос и получена запрашиваемая информац</w:t>
      </w:r>
      <w:r>
        <w:rPr>
          <w:rFonts w:ascii="Times New Roman" w:hAnsi="Times New Roman" w:cs="Times New Roman"/>
          <w:sz w:val="24"/>
          <w:szCs w:val="24"/>
        </w:rPr>
        <w:t>ия. В случае, если орган местного самоуправления не имеет возможности размещать информацию о своей деятельности в сети "Интернет", указанная информация может размещаться на официальном сайте субъекта Российской Федерации, в границах которого находится соот</w:t>
      </w:r>
      <w:r>
        <w:rPr>
          <w:rFonts w:ascii="Times New Roman" w:hAnsi="Times New Roman" w:cs="Times New Roman"/>
          <w:sz w:val="24"/>
          <w:szCs w:val="24"/>
        </w:rPr>
        <w:t>ветствующее муниципальное образование. Информация о деятельности органов местного самоуправления поселений, входящих в муниципальный район, может размещаться на официальном сайте этого муниципального района. Информация о деятельности органов местного самоу</w:t>
      </w:r>
      <w:r>
        <w:rPr>
          <w:rFonts w:ascii="Times New Roman" w:hAnsi="Times New Roman" w:cs="Times New Roman"/>
          <w:sz w:val="24"/>
          <w:szCs w:val="24"/>
        </w:rPr>
        <w:t xml:space="preserve">правления внутригородских районов может размещаться на официальном сайте городского округа с внутригородским делением. (в ред. Федеральных законов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целях обеспечения права неограниченного круга лиц на доступ к информации, указанной в части 1 настоящей статьи, в местах, доступных для пользова</w:t>
      </w:r>
      <w:r>
        <w:rPr>
          <w:rFonts w:ascii="Times New Roman" w:hAnsi="Times New Roman" w:cs="Times New Roman"/>
          <w:sz w:val="24"/>
          <w:szCs w:val="24"/>
        </w:rPr>
        <w:t xml:space="preserve">телей информацией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местах), создаются пункты подключения к сети "Интернет". (в ред. Федерального закона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обеспечения права пользователей информацией на доступ к информации, указанной в части 1 настоящей статьи, государственные органы, органы местног</w:t>
      </w:r>
      <w:r>
        <w:rPr>
          <w:rFonts w:ascii="Times New Roman" w:hAnsi="Times New Roman" w:cs="Times New Roman"/>
          <w:sz w:val="24"/>
          <w:szCs w:val="24"/>
        </w:rPr>
        <w:t>о самоуправления принимают меры по защите этой информации в соответствии с законодательством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к технологическим, программным и лингвистическим средствам обеспечения пользования официальными сайтами федеральных органов исп</w:t>
      </w:r>
      <w:r>
        <w:rPr>
          <w:rFonts w:ascii="Times New Roman" w:hAnsi="Times New Roman" w:cs="Times New Roman"/>
          <w:sz w:val="24"/>
          <w:szCs w:val="24"/>
        </w:rPr>
        <w:t>олнительной власти устанавливаются уполномоченным Правительством Российской Федерации федеральным органом исполнительной власти. Требования к технологическим, программным и лингвистическим средствам обеспечения пользования официальными сайтами иных государ</w:t>
      </w:r>
      <w:r>
        <w:rPr>
          <w:rFonts w:ascii="Times New Roman" w:hAnsi="Times New Roman" w:cs="Times New Roman"/>
          <w:sz w:val="24"/>
          <w:szCs w:val="24"/>
        </w:rPr>
        <w:t>ственных органов, а также органов местного самоуправления устанавливаются в пределах своих полномочий указанными органами.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к технологическим, программным и лингвистическим средствам, необходимым для размещения информации государственными орга</w:t>
      </w:r>
      <w:r>
        <w:rPr>
          <w:rFonts w:ascii="Times New Roman" w:hAnsi="Times New Roman" w:cs="Times New Roman"/>
          <w:sz w:val="24"/>
          <w:szCs w:val="24"/>
        </w:rPr>
        <w:t xml:space="preserve">нами и органами местного самоуправления в сети "Интернет" в форме открытых данных, а также для обеспечения ее использования, устанавливаются уполномоченным Правительством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федеральным органом исполнительной власти.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обеспечения условий доступности для инвалидов по зрению официальных сайтов федеральных органов государственной власти, органов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дарственной власти субъектов Российской Федерации и органов местного самоуправления в сети "Интернет" устанавливается уполномоченным Правительством Российской Федерации федеральным органом исполнительной власти. (в ред. Федерального закона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01.12.2014 N 419-ФЗ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Основные требования при обеспечении доступа к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при обеспечении доступа к информации о деятельности государственных органов и органов местного самоуправления являются: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достоверность предоставляемой информации о деятельности государственных органов и органов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соблюдение сро</w:t>
      </w:r>
      <w:r>
        <w:rPr>
          <w:rFonts w:ascii="Times New Roman" w:hAnsi="Times New Roman" w:cs="Times New Roman"/>
          <w:sz w:val="24"/>
          <w:szCs w:val="24"/>
        </w:rPr>
        <w:t>ков и порядка предоставления информации о деятельности государственных органов и органов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изъятие из предоставляемой информации о деятельности государственных органов и органов местного самоуправления сведений, относящихся к инфо</w:t>
      </w:r>
      <w:r>
        <w:rPr>
          <w:rFonts w:ascii="Times New Roman" w:hAnsi="Times New Roman" w:cs="Times New Roman"/>
          <w:sz w:val="24"/>
          <w:szCs w:val="24"/>
        </w:rPr>
        <w:t>рмации ограниченного доступа;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 государственными органами, органами местного самоуправления в пределах своих полномочий организационно-технических и других условий, необходимых для реализации права на доступ к информации о деятельности государств</w:t>
      </w:r>
      <w:r>
        <w:rPr>
          <w:rFonts w:ascii="Times New Roman" w:hAnsi="Times New Roman" w:cs="Times New Roman"/>
          <w:sz w:val="24"/>
          <w:szCs w:val="24"/>
        </w:rPr>
        <w:t>енных органов и органов местного самоуправления, а также создание государственных и муниципальных информационных систем для обслуживания пользователей информацией;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учет расходов, связанных с обеспечением доступа к информации о деятельности государственн</w:t>
      </w:r>
      <w:r>
        <w:rPr>
          <w:rFonts w:ascii="Times New Roman" w:hAnsi="Times New Roman" w:cs="Times New Roman"/>
          <w:sz w:val="24"/>
          <w:szCs w:val="24"/>
        </w:rPr>
        <w:t>ых органов и органов местного самоуправления при планировании бюджетного финансирования указанных органов.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Предоставление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Обнародование (опубликование</w:t>
      </w:r>
      <w:r>
        <w:rPr>
          <w:rFonts w:ascii="Times New Roman" w:hAnsi="Times New Roman" w:cs="Times New Roman"/>
          <w:b/>
          <w:bCs/>
          <w:sz w:val="32"/>
          <w:szCs w:val="32"/>
        </w:rPr>
        <w:t>)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Обнародование (опубликование) информации о деятельности государственных органов и органов местного самоуправления в средствах массовой информации осуществляется в соот</w:t>
      </w:r>
      <w:r>
        <w:rPr>
          <w:rFonts w:ascii="Times New Roman" w:hAnsi="Times New Roman" w:cs="Times New Roman"/>
          <w:sz w:val="24"/>
          <w:szCs w:val="24"/>
        </w:rPr>
        <w:t>ветствии с законодательством Российской Федерации о средствах массовой информации, за исключением случаев, предусмотренных частями 2 и 3 настоящей статьи.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Если для отдельных видов информации о деятельности государственных органов и органов местного само</w:t>
      </w:r>
      <w:r>
        <w:rPr>
          <w:rFonts w:ascii="Times New Roman" w:hAnsi="Times New Roman" w:cs="Times New Roman"/>
          <w:sz w:val="24"/>
          <w:szCs w:val="24"/>
        </w:rPr>
        <w:t>управления законодательством Российской Федерации, а в отношении отдельных видов информации о деятельности государственных органов субъектов Российской Федерации и органов местного самоуправления - также законодательством субъектов Российской Федерации, му</w:t>
      </w:r>
      <w:r>
        <w:rPr>
          <w:rFonts w:ascii="Times New Roman" w:hAnsi="Times New Roman" w:cs="Times New Roman"/>
          <w:sz w:val="24"/>
          <w:szCs w:val="24"/>
        </w:rPr>
        <w:t>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Официальное опубликование законов и иных нормативных правовых актов, муниципальных правовых актов о</w:t>
      </w:r>
      <w:r>
        <w:rPr>
          <w:rFonts w:ascii="Times New Roman" w:hAnsi="Times New Roman" w:cs="Times New Roman"/>
          <w:sz w:val="24"/>
          <w:szCs w:val="24"/>
        </w:rPr>
        <w:t>существляется в соответствии с установленным законодательством Российской Федерации, законодательством субъектов Российской Федерации, муниципальными правовыми актами порядком их официального опубликования.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Информация о деятельности государстве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нных органов и органов местного самоуправления, размещаемая в сети "Интернет" (в ред. Федерального закона </w:t>
      </w:r>
      <w:hyperlink r:id="rId3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11.07.2011 N 200-ФЗ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Информация о деятельности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ых органов и органов местного самоуправления, размещаемая указанными органами в сети "Интернет", в зависимости от сферы деятельности государственного органа, органа местного самоуправления содержит: (в ред. Федерального закона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общую информацию о государственном органе, об органе местного самоуправления, в том числе: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и структуру государственного органа, органа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, почтовый адрес, адрес электронной почты (при наличии), номера телефонов справочных служб государственного органа, органа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 полномочиях государственного органа, органа местного самоуправления, задачах и функциях структ</w:t>
      </w:r>
      <w:r>
        <w:rPr>
          <w:rFonts w:ascii="Times New Roman" w:hAnsi="Times New Roman" w:cs="Times New Roman"/>
          <w:sz w:val="24"/>
          <w:szCs w:val="24"/>
        </w:rPr>
        <w:t>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перечень территориальных органов и представительств государственного органа за рубежом (при наличии), сведе</w:t>
      </w:r>
      <w:r>
        <w:rPr>
          <w:rFonts w:ascii="Times New Roman" w:hAnsi="Times New Roman" w:cs="Times New Roman"/>
          <w:sz w:val="24"/>
          <w:szCs w:val="24"/>
        </w:rPr>
        <w:t>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перечень подведомственных организаций (при наличии), сведения об их задачах и функциях</w:t>
      </w:r>
      <w:r>
        <w:rPr>
          <w:rFonts w:ascii="Times New Roman" w:hAnsi="Times New Roman" w:cs="Times New Roman"/>
          <w:sz w:val="24"/>
          <w:szCs w:val="24"/>
        </w:rPr>
        <w:t>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сведения о руководителях государственного органа, его структурных подразделений, территориальных органов и представительст</w:t>
      </w:r>
      <w:r>
        <w:rPr>
          <w:rFonts w:ascii="Times New Roman" w:hAnsi="Times New Roman" w:cs="Times New Roman"/>
          <w:sz w:val="24"/>
          <w:szCs w:val="24"/>
        </w:rPr>
        <w:t>в за рубежом (при наличии),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перечни информационны</w:t>
      </w:r>
      <w:r>
        <w:rPr>
          <w:rFonts w:ascii="Times New Roman" w:hAnsi="Times New Roman" w:cs="Times New Roman"/>
          <w:sz w:val="24"/>
          <w:szCs w:val="24"/>
        </w:rPr>
        <w:t xml:space="preserve">х систем, банков данных, реестров, регистров, находящихся в ведении государственного органа, органа местного самоуправления, подведомственных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организаций;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сведения о средствах массовой информации, учрежденных государственным органом, органом местного са</w:t>
      </w:r>
      <w:r>
        <w:rPr>
          <w:rFonts w:ascii="Times New Roman" w:hAnsi="Times New Roman" w:cs="Times New Roman"/>
          <w:sz w:val="24"/>
          <w:szCs w:val="24"/>
        </w:rPr>
        <w:t>моуправления (при наличии);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информацию о нормотворческой деятельности государственного органа, органа местного самоуправления, в том числе: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нормативные правовые акты, изданные государственным органом, муниципальные правовые акты, изданные органом мес</w:t>
      </w:r>
      <w:r>
        <w:rPr>
          <w:rFonts w:ascii="Times New Roman" w:hAnsi="Times New Roman" w:cs="Times New Roman"/>
          <w:sz w:val="24"/>
          <w:szCs w:val="24"/>
        </w:rPr>
        <w:t>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</w:t>
      </w:r>
      <w:r>
        <w:rPr>
          <w:rFonts w:ascii="Times New Roman" w:hAnsi="Times New Roman" w:cs="Times New Roman"/>
          <w:sz w:val="24"/>
          <w:szCs w:val="24"/>
        </w:rPr>
        <w:t>енных законодательством Российской Федерации;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тексты проектов законодательных и иных нормативных правовых актов, внесенных в Государственную Думу Федерального Собрания Российской Федерации, законодательные (представительные) органы государственной власт</w:t>
      </w:r>
      <w:r>
        <w:rPr>
          <w:rFonts w:ascii="Times New Roman" w:hAnsi="Times New Roman" w:cs="Times New Roman"/>
          <w:sz w:val="24"/>
          <w:szCs w:val="24"/>
        </w:rPr>
        <w:t>и субъектов Российской Федерации, тексты проектов муниципальных правовых актов, внесенных в представительные органы муниципальных образований;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информацию о закупках товаров, работ, услуг для обеспечения государственных и муниципальных нужд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(в ред. Федерального закона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административные регламенты, стандарты государственных и муниципальных услуг;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установленные формы обращений, заявлений и иных документов, принимаемых государственным органом, его территориальными органами, органом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порядок обжалования нормативных правовых актов и иных решений, принятых государственным органом, его территориальны</w:t>
      </w:r>
      <w:r>
        <w:rPr>
          <w:rFonts w:ascii="Times New Roman" w:hAnsi="Times New Roman" w:cs="Times New Roman"/>
          <w:sz w:val="24"/>
          <w:szCs w:val="24"/>
        </w:rPr>
        <w:t>ми органами, муниципальных правовых актов;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информацию об участии государственного органа, органа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</w:t>
      </w:r>
      <w:r>
        <w:rPr>
          <w:rFonts w:ascii="Times New Roman" w:hAnsi="Times New Roman" w:cs="Times New Roman"/>
          <w:sz w:val="24"/>
          <w:szCs w:val="24"/>
        </w:rPr>
        <w:t>ской Федерации, а также о мероприятиях, проводимых государственным органом, органом местного самоуправления, в том числе сведения об официальных визитах и о рабочих поездках руководителей и официальных делегаций государственного органа, органа местного сам</w:t>
      </w:r>
      <w:r>
        <w:rPr>
          <w:rFonts w:ascii="Times New Roman" w:hAnsi="Times New Roman" w:cs="Times New Roman"/>
          <w:sz w:val="24"/>
          <w:szCs w:val="24"/>
        </w:rPr>
        <w:t>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</w:t>
      </w:r>
      <w:r>
        <w:rPr>
          <w:rFonts w:ascii="Times New Roman" w:hAnsi="Times New Roman" w:cs="Times New Roman"/>
          <w:sz w:val="24"/>
          <w:szCs w:val="24"/>
        </w:rPr>
        <w:t>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информацию о результатах проверок, проведенных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государственном органе, его территориальных органах, органе местн</w:t>
      </w:r>
      <w:r>
        <w:rPr>
          <w:rFonts w:ascii="Times New Roman" w:hAnsi="Times New Roman" w:cs="Times New Roman"/>
          <w:sz w:val="24"/>
          <w:szCs w:val="24"/>
        </w:rPr>
        <w:t>ого самоуправления, подведомственных организациях;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тексты официальных выступлений и заявлений руководителей и заместителей руководителей государственного органа, его территориальных органов, органа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статистическую информацию о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государственного органа, органа местного самоуправления, в том числе: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</w:t>
      </w:r>
      <w:r>
        <w:rPr>
          <w:rFonts w:ascii="Times New Roman" w:hAnsi="Times New Roman" w:cs="Times New Roman"/>
          <w:sz w:val="24"/>
          <w:szCs w:val="24"/>
        </w:rPr>
        <w:t xml:space="preserve"> к полномочиям государственного органа, органа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об использовании государственным органом, его территориальными органами, органом местного самоуправления, подведомственными организациями выделяемых бюджетных средств;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</w:t>
      </w:r>
      <w:r>
        <w:rPr>
          <w:rFonts w:ascii="Times New Roman" w:hAnsi="Times New Roman" w:cs="Times New Roman"/>
          <w:sz w:val="24"/>
          <w:szCs w:val="24"/>
        </w:rPr>
        <w:t>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информацию о кадровом обеспечении государственного органа, ор</w:t>
      </w:r>
      <w:r>
        <w:rPr>
          <w:rFonts w:ascii="Times New Roman" w:hAnsi="Times New Roman" w:cs="Times New Roman"/>
          <w:sz w:val="24"/>
          <w:szCs w:val="24"/>
        </w:rPr>
        <w:t>гана местного самоуправления, в том числе: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поступления граждан на государственную службу, муниципальную службу;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сведения о вакантных должностях государственной службы, имеющихся в государственном органе, его территориальных органах, о вакантн</w:t>
      </w:r>
      <w:r>
        <w:rPr>
          <w:rFonts w:ascii="Times New Roman" w:hAnsi="Times New Roman" w:cs="Times New Roman"/>
          <w:sz w:val="24"/>
          <w:szCs w:val="24"/>
        </w:rPr>
        <w:t>ых должностях муниципальной службы, имеющихся в органе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квалификационные требования к кандидатам на замещение вакантных должностей государственной службы, вакантных должностей муниципальной службы;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условия и результаты конкурс</w:t>
      </w:r>
      <w:r>
        <w:rPr>
          <w:rFonts w:ascii="Times New Roman" w:hAnsi="Times New Roman" w:cs="Times New Roman"/>
          <w:sz w:val="24"/>
          <w:szCs w:val="24"/>
        </w:rPr>
        <w:t>ов на замещение вакантных должностей государственной службы, вакантных должностей муниципальной службы;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номера телефонов, по которым можно получить информацию по вопросу замещения вакантных должностей в государственном органе, его территориальных органа</w:t>
      </w:r>
      <w:r>
        <w:rPr>
          <w:rFonts w:ascii="Times New Roman" w:hAnsi="Times New Roman" w:cs="Times New Roman"/>
          <w:sz w:val="24"/>
          <w:szCs w:val="24"/>
        </w:rPr>
        <w:t>х, органе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перечень образовательных организаций, подведомственных государственному органу, органу местного самоуправления (при наличии), с указанием почтовых адресов образовательных организаций, а также номеров телефонов, по кото</w:t>
      </w:r>
      <w:r>
        <w:rPr>
          <w:rFonts w:ascii="Times New Roman" w:hAnsi="Times New Roman" w:cs="Times New Roman"/>
          <w:sz w:val="24"/>
          <w:szCs w:val="24"/>
        </w:rPr>
        <w:t xml:space="preserve">рым можно получить информацию справочного характера об этих образовательных организациях; (в ред.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30.04.2021 N 117-ФЗ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информацию о работе государс</w:t>
      </w:r>
      <w:r>
        <w:rPr>
          <w:rFonts w:ascii="Times New Roman" w:hAnsi="Times New Roman" w:cs="Times New Roman"/>
          <w:sz w:val="24"/>
          <w:szCs w:val="24"/>
        </w:rPr>
        <w:t>твенного органа,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порядок и время приема граждан (физич</w:t>
      </w:r>
      <w:r>
        <w:rPr>
          <w:rFonts w:ascii="Times New Roman" w:hAnsi="Times New Roman" w:cs="Times New Roman"/>
          <w:sz w:val="24"/>
          <w:szCs w:val="24"/>
        </w:rPr>
        <w:t>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фамилию, имя и </w:t>
      </w:r>
      <w:r>
        <w:rPr>
          <w:rFonts w:ascii="Times New Roman" w:hAnsi="Times New Roman" w:cs="Times New Roman"/>
          <w:sz w:val="24"/>
          <w:szCs w:val="24"/>
        </w:rPr>
        <w:t>отчество руководителя подразделения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</w:t>
      </w:r>
      <w:r>
        <w:rPr>
          <w:rFonts w:ascii="Times New Roman" w:hAnsi="Times New Roman" w:cs="Times New Roman"/>
          <w:sz w:val="24"/>
          <w:szCs w:val="24"/>
        </w:rPr>
        <w:t>нформацию справочного характера;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Государственные органы, органы местного самоуправления наряд</w:t>
      </w:r>
      <w:r>
        <w:rPr>
          <w:rFonts w:ascii="Times New Roman" w:hAnsi="Times New Roman" w:cs="Times New Roman"/>
          <w:sz w:val="24"/>
          <w:szCs w:val="24"/>
        </w:rPr>
        <w:t xml:space="preserve">у с информацией, указанной в части 1 настоящей статьи и относящейся к их деятельности, могут размещать в сети "Интернет" иную информацию о своей деятельности с учетом требований настоящего Федерального закона.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Информация о кадровом обеспечении государственного органа, органа местного самоуправления, указанная в подпунктах "б" - "д" пункта 8 части 1 настоящей статьи, ра</w:t>
      </w:r>
      <w:r>
        <w:rPr>
          <w:rFonts w:ascii="Times New Roman" w:hAnsi="Times New Roman" w:cs="Times New Roman"/>
          <w:sz w:val="24"/>
          <w:szCs w:val="24"/>
        </w:rPr>
        <w:t>змещается также на официальном сайте федеральной государственной информационной системы в области государственной службы в сети "Интернет" в порядке, определяемом Правительством Российской Федерации. В случае, если орган местного самоуправления муниципальн</w:t>
      </w:r>
      <w:r>
        <w:rPr>
          <w:rFonts w:ascii="Times New Roman" w:hAnsi="Times New Roman" w:cs="Times New Roman"/>
          <w:sz w:val="24"/>
          <w:szCs w:val="24"/>
        </w:rPr>
        <w:t>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службы, указанная информация размещается органом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Федерации, в границах которого находится соответствующее муниципальное образование. (в ред. Федеральных законов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04.11.2014 N 331-ФЗ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28.12.2017 N 423-ФЗ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 общедоступной информации, размещаемой государственными органами и органами местного самоуправления в сети "Интернет", в том числе информации, размещаемой в </w:t>
      </w:r>
      <w:r>
        <w:rPr>
          <w:rFonts w:ascii="Times New Roman" w:hAnsi="Times New Roman" w:cs="Times New Roman"/>
          <w:sz w:val="24"/>
          <w:szCs w:val="24"/>
        </w:rPr>
        <w:t xml:space="preserve">форме открытых данных (за исключением информации, указанной 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Федерального закона), определяется соответствующими перечнями информации,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смотренными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отнесения информации к общедоступной информации, размещаемой государственными органами и органами местного самоуправления в сети "Интернет" в форме открытых данных, определяется Правительством Российской Федерации с учетом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нодательства Российской Федерации о государственной тайне, законодательства Российской Федерации об информации, информационных технологиях и о защите информации, законодательства Российской Федерации о персональных данных.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Перечни информации о деятельности государственных органов, органов местного самоуправления, размещаемой в сети "Интернет" (в ред. Федерального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закона </w:t>
      </w:r>
      <w:hyperlink r:id="rId4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11.07.2011 N 200-ФЗ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Перечни информации о деятельности федеральных государственных органов, руководство деятельностью которых осуществляет Президент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Федерации, и подведомственных им федеральных государственных органов утверждаются Президентом Российской Федерации.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Перечни информации о деятельности федеральных государственных органов, руководство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деятельностью которых осуществляет Правительство Российской Федерации, и подведомственных им федеральных государственных органов утверждаются Правительством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ации.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Перечни информации о деятельности Совета Федерации Федерального Собрания Российской Федерации и Государственной </w:t>
      </w:r>
      <w:r>
        <w:rPr>
          <w:rFonts w:ascii="Times New Roman" w:hAnsi="Times New Roman" w:cs="Times New Roman"/>
          <w:sz w:val="24"/>
          <w:szCs w:val="24"/>
        </w:rPr>
        <w:t>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Перечень информации о деятельности судов 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и особенности размещения судебных актов устанавливаются Федеральным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судов в Российской Федерации".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Перечни информации о деятельности федеральных государственных органов, образованных в соответствии с законодательством Российской Федерации и не указанных в частях 1-3 настоящей статьи, утверждаются этими федеральными государственными органами.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</w:t>
      </w:r>
      <w:r>
        <w:rPr>
          <w:rFonts w:ascii="Times New Roman" w:hAnsi="Times New Roman" w:cs="Times New Roman"/>
          <w:sz w:val="24"/>
          <w:szCs w:val="24"/>
        </w:rPr>
        <w:t>чни информации о деятельности государственных органов субъектов Российской Федерации утверждаются в порядке, определяемом субъектами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Перечни информации о деятельности органов местного самоуправления утверждаются в порядке, определя</w:t>
      </w:r>
      <w:r>
        <w:rPr>
          <w:rFonts w:ascii="Times New Roman" w:hAnsi="Times New Roman" w:cs="Times New Roman"/>
          <w:sz w:val="24"/>
          <w:szCs w:val="24"/>
        </w:rPr>
        <w:t>емом органами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указанными органами в сети "Интернет" в форме открытых данных такой информации,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</w:t>
      </w:r>
      <w:r>
        <w:rPr>
          <w:rFonts w:ascii="Times New Roman" w:hAnsi="Times New Roman" w:cs="Times New Roman"/>
          <w:sz w:val="24"/>
          <w:szCs w:val="24"/>
        </w:rPr>
        <w:t xml:space="preserve">метам совместного ведения Российской Федерации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самоуправления. (в ред. Федерального закона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утверждении перечней информации о деятельности государственных органов и органов местного самоуправления, указанных в частях 1-3, 5-7 настоящей статьи, определяю</w:t>
      </w:r>
      <w:r>
        <w:rPr>
          <w:rFonts w:ascii="Times New Roman" w:hAnsi="Times New Roman" w:cs="Times New Roman"/>
          <w:sz w:val="24"/>
          <w:szCs w:val="24"/>
        </w:rPr>
        <w:t xml:space="preserve">тся периодичность размещения информации в сети "Интернет,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</w:t>
      </w:r>
      <w:r>
        <w:rPr>
          <w:rFonts w:ascii="Times New Roman" w:hAnsi="Times New Roman" w:cs="Times New Roman"/>
          <w:sz w:val="24"/>
          <w:szCs w:val="24"/>
        </w:rPr>
        <w:t xml:space="preserve">также иные требования к размещению указанной информации. (в ред. Федеральных законов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Периодичность размещения в сети "Интернет" в форме открытых данных общедоступной информации о деятельности государственных органов и органов местного самоуправления, сроки ее обновления, обеспечивающие своевре</w:t>
      </w:r>
      <w:r>
        <w:rPr>
          <w:rFonts w:ascii="Times New Roman" w:hAnsi="Times New Roman" w:cs="Times New Roman"/>
          <w:sz w:val="24"/>
          <w:szCs w:val="24"/>
        </w:rPr>
        <w:t>менность реализации и защиты пользователями своих прав и законных интересов, а также иные требования к размещению указанной информации в форме открытых данных определяются в порядке, установленном Правительством Российской Федерации.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07.06.2013 N 112-ФЗ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15. Присутствие на заседаниях коллегиальных государственных органов и коллегиальных органов местного самоуправления, а также на заседан</w:t>
      </w:r>
      <w:r>
        <w:rPr>
          <w:rFonts w:ascii="Times New Roman" w:hAnsi="Times New Roman" w:cs="Times New Roman"/>
          <w:b/>
          <w:bCs/>
          <w:sz w:val="32"/>
          <w:szCs w:val="32"/>
        </w:rPr>
        <w:t>иях коллегиальных органов государственных органов и коллегиальных органов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Коллегиальные государственные органы и коллегиальные органы местного самоуправления обеспечивают возможность присутствия граждан (физических лиц), в т</w:t>
      </w:r>
      <w:r>
        <w:rPr>
          <w:rFonts w:ascii="Times New Roman" w:hAnsi="Times New Roman" w:cs="Times New Roman"/>
          <w:sz w:val="24"/>
          <w:szCs w:val="24"/>
        </w:rPr>
        <w:t>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и органы местного самоуправления на заседаниях своих коллегиальны</w:t>
      </w:r>
      <w:r>
        <w:rPr>
          <w:rFonts w:ascii="Times New Roman" w:hAnsi="Times New Roman" w:cs="Times New Roman"/>
          <w:sz w:val="24"/>
          <w:szCs w:val="24"/>
        </w:rPr>
        <w:t>х органов.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актами, регламентами органов местного самоуправления или иными муниципальными правовыми актами.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</w:rPr>
        <w:t>татья 16. Размещение информации о деятельности государственных органов, органов местного самоуправления в помещениях, занимаемых указанными органами, и иных отведенных для этих целей местах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Государственные органы, органы местного самоуправления в помеще</w:t>
      </w:r>
      <w:r>
        <w:rPr>
          <w:rFonts w:ascii="Times New Roman" w:hAnsi="Times New Roman" w:cs="Times New Roman"/>
          <w:sz w:val="24"/>
          <w:szCs w:val="24"/>
        </w:rPr>
        <w:t>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соотве</w:t>
      </w:r>
      <w:r>
        <w:rPr>
          <w:rFonts w:ascii="Times New Roman" w:hAnsi="Times New Roman" w:cs="Times New Roman"/>
          <w:sz w:val="24"/>
          <w:szCs w:val="24"/>
        </w:rPr>
        <w:t>тствующего государственного органа, органа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Информация, указанная в части 1 настоящей статьи, должна содержать: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порядок работы государственного органа, органа местного самоуправления, включая порядок приема граждан (физических</w:t>
      </w:r>
      <w:r>
        <w:rPr>
          <w:rFonts w:ascii="Times New Roman" w:hAnsi="Times New Roman" w:cs="Times New Roman"/>
          <w:sz w:val="24"/>
          <w:szCs w:val="24"/>
        </w:rPr>
        <w:t xml:space="preserve">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условия и порядок получения информации от государственного органа, органа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</w:t>
      </w:r>
      <w:r>
        <w:rPr>
          <w:rFonts w:ascii="Times New Roman" w:hAnsi="Times New Roman" w:cs="Times New Roman"/>
          <w:sz w:val="24"/>
          <w:szCs w:val="24"/>
        </w:rPr>
        <w:t>осударственные органы, органы местного самоуправления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О</w:t>
      </w:r>
      <w:r>
        <w:rPr>
          <w:rFonts w:ascii="Times New Roman" w:hAnsi="Times New Roman" w:cs="Times New Roman"/>
          <w:b/>
          <w:bCs/>
          <w:sz w:val="32"/>
          <w:szCs w:val="32"/>
        </w:rPr>
        <w:t>знакомление с информацией о деятельности государственных органов и органов местного самоуправления в помещениях, занимаемых указанными органами, а также через библиотечные и архивные фонды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По решению государственного органа, органа местного самоуправлен</w:t>
      </w:r>
      <w:r>
        <w:rPr>
          <w:rFonts w:ascii="Times New Roman" w:hAnsi="Times New Roman" w:cs="Times New Roman"/>
          <w:sz w:val="24"/>
          <w:szCs w:val="24"/>
        </w:rPr>
        <w:t>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помещениях, занимаемых государственным органом, органом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 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t xml:space="preserve">не имеющий возможности размещать информацию о своей деятельности в сети "Интернет", обеспечивает пользователям информацией возможность ознакомиться с указанной информацией в помещениях, занимаемых этим органом местного самоуправления.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Ознакомление пользователей информацией с информацией о деятельности государственных органов и органов местного самоуправления, находящейся</w:t>
      </w:r>
      <w:r>
        <w:rPr>
          <w:rFonts w:ascii="Times New Roman" w:hAnsi="Times New Roman" w:cs="Times New Roman"/>
          <w:sz w:val="24"/>
          <w:szCs w:val="24"/>
        </w:rPr>
        <w:t xml:space="preserve"> в библиотечных и архивных фондах, осуществляется в порядке, установленном законодательством Российской Федерации, законодательством субъектов Российской Федерации, муниципальными правовыми актами.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Запрос информации о деятельности государственн</w:t>
      </w:r>
      <w:r>
        <w:rPr>
          <w:rFonts w:ascii="Times New Roman" w:hAnsi="Times New Roman" w:cs="Times New Roman"/>
          <w:b/>
          <w:bCs/>
          <w:sz w:val="32"/>
          <w:szCs w:val="32"/>
        </w:rPr>
        <w:t>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Пользователь информацией имеет право обращаться в государственные органы, органы местного самоуправления с запросом как непосредственно, так и через своего представителя, полномочия которого оформляются в пор</w:t>
      </w:r>
      <w:r>
        <w:rPr>
          <w:rFonts w:ascii="Times New Roman" w:hAnsi="Times New Roman" w:cs="Times New Roman"/>
          <w:sz w:val="24"/>
          <w:szCs w:val="24"/>
        </w:rPr>
        <w:t>ядке, установленном законодательством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</w:t>
      </w:r>
      <w:r>
        <w:rPr>
          <w:rFonts w:ascii="Times New Roman" w:hAnsi="Times New Roman" w:cs="Times New Roman"/>
          <w:sz w:val="24"/>
          <w:szCs w:val="24"/>
        </w:rPr>
        <w:t>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государственных органов, органов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авления. Анонимные запросы не рассматриваются. В запросе, составленном в письменной форме, указывается также наименование государственного органа или органа местного самоуправления, в которые направляется запрос, либо фамилия и инициалы или должность соотв</w:t>
      </w:r>
      <w:r>
        <w:rPr>
          <w:rFonts w:ascii="Times New Roman" w:hAnsi="Times New Roman" w:cs="Times New Roman"/>
          <w:sz w:val="24"/>
          <w:szCs w:val="24"/>
        </w:rPr>
        <w:t>етствующего должностного лица.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составлении запроса используется государственный язык Российской Федерации. Использование при составлении запроса в государственный орган или орган местного самоуправления республики в составе Российской Федерации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дарственного языка этой республики определяется законодательством данной республики.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</w:t>
      </w:r>
      <w:r>
        <w:rPr>
          <w:rFonts w:ascii="Times New Roman" w:hAnsi="Times New Roman" w:cs="Times New Roman"/>
          <w:sz w:val="24"/>
          <w:szCs w:val="24"/>
        </w:rPr>
        <w:t>Федерации определяется законодательством субъекта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 поступления в государственный орган или орган местного самоуправления запроса, составленного на иностранном языке, этот запрос может быть рассмотрен в порядке, установленно</w:t>
      </w:r>
      <w:r>
        <w:rPr>
          <w:rFonts w:ascii="Times New Roman" w:hAnsi="Times New Roman" w:cs="Times New Roman"/>
          <w:sz w:val="24"/>
          <w:szCs w:val="24"/>
        </w:rPr>
        <w:t>м соответствующим органом.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Запрос, составленный в письменной форме, подлежит регистрации в течение трех дней со дня его поступления в государственный орган, орган местного самоуправления. Запрос, составленный в устной форме, подлежит регистрации в день </w:t>
      </w:r>
      <w:r>
        <w:rPr>
          <w:rFonts w:ascii="Times New Roman" w:hAnsi="Times New Roman" w:cs="Times New Roman"/>
          <w:sz w:val="24"/>
          <w:szCs w:val="24"/>
        </w:rPr>
        <w:t>его поступления с указанием даты и времени поступления.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</w:t>
      </w:r>
      <w:r>
        <w:rPr>
          <w:rFonts w:ascii="Times New Roman" w:hAnsi="Times New Roman" w:cs="Times New Roman"/>
          <w:sz w:val="24"/>
          <w:szCs w:val="24"/>
        </w:rPr>
        <w:t>ей сверх установленного настоящим Федеральным законом срока для ответа на запрос.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Если запрос не относится к деятельности государственного органа или органа местного самоуправления, в которые он направлен, то в течение семи дней со дня регистрации запро</w:t>
      </w:r>
      <w:r>
        <w:rPr>
          <w:rFonts w:ascii="Times New Roman" w:hAnsi="Times New Roman" w:cs="Times New Roman"/>
          <w:sz w:val="24"/>
          <w:szCs w:val="24"/>
        </w:rPr>
        <w:t xml:space="preserve">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случае, </w:t>
      </w:r>
      <w:r>
        <w:rPr>
          <w:rFonts w:ascii="Times New Roman" w:hAnsi="Times New Roman" w:cs="Times New Roman"/>
          <w:sz w:val="24"/>
          <w:szCs w:val="24"/>
        </w:rPr>
        <w:t>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</w:t>
      </w:r>
      <w:r>
        <w:rPr>
          <w:rFonts w:ascii="Times New Roman" w:hAnsi="Times New Roman" w:cs="Times New Roman"/>
          <w:sz w:val="24"/>
          <w:szCs w:val="24"/>
        </w:rPr>
        <w:t>ся направившему запрос пользователю информацией.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Государственные органы,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Требов</w:t>
      </w:r>
      <w:r>
        <w:rPr>
          <w:rFonts w:ascii="Times New Roman" w:hAnsi="Times New Roman" w:cs="Times New Roman"/>
          <w:sz w:val="24"/>
          <w:szCs w:val="24"/>
        </w:rPr>
        <w:t xml:space="preserve">ания настоящего Федерального закона к запросу в письменной форме и ответу на него применяются к запросу, поступившему в государственный орган, орган местного самоуправления по сети "Интернет", а также к ответу на такой запрос. (в ред. Федерального закона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Порядок предоставления информации о деятельности государственных органов и органов местного самоуправления по запросу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Информация о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государственных органов 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содержится мотивированный отказ в предоставлении указанной информации. В ответе на запрос указываются наименование, почтовый адрес государственного органа или о</w:t>
      </w:r>
      <w:r>
        <w:rPr>
          <w:rFonts w:ascii="Times New Roman" w:hAnsi="Times New Roman" w:cs="Times New Roman"/>
          <w:sz w:val="24"/>
          <w:szCs w:val="24"/>
        </w:rPr>
        <w:t>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ответе на запрос используется государственный язык Российской Федерации. Использование при ответе на запрос, поступ</w:t>
      </w:r>
      <w:r>
        <w:rPr>
          <w:rFonts w:ascii="Times New Roman" w:hAnsi="Times New Roman" w:cs="Times New Roman"/>
          <w:sz w:val="24"/>
          <w:szCs w:val="24"/>
        </w:rPr>
        <w:t xml:space="preserve">ивший в государственный орган или орган местного самоуправления республики в составе Российской Федерации, государственного языка этой республики определяется законодательством данной республики. Возможность использования при ответе на запрос, поступивший </w:t>
      </w:r>
      <w:r>
        <w:rPr>
          <w:rFonts w:ascii="Times New Roman" w:hAnsi="Times New Roman" w:cs="Times New Roman"/>
          <w:sz w:val="24"/>
          <w:szCs w:val="24"/>
        </w:rPr>
        <w:t>в государственный орган субъекта Российской Федерации или орган местного самоуправления, других языков народов Российской Федерации определяется законодательством субъекта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запросе информации о деятельности государственных орган</w:t>
      </w:r>
      <w:r>
        <w:rPr>
          <w:rFonts w:ascii="Times New Roman" w:hAnsi="Times New Roman" w:cs="Times New Roman"/>
          <w:sz w:val="24"/>
          <w:szCs w:val="24"/>
        </w:rPr>
        <w:t xml:space="preserve">ов и органов местного самоуправления, опубликованной в средствах массовой информации либо размещенной в сети "Интернет", в ответе на запрос государственный орган, орган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могут ограничиться указанием названия, даты выхода и номера сре</w:t>
      </w:r>
      <w:r>
        <w:rPr>
          <w:rFonts w:ascii="Times New Roman" w:hAnsi="Times New Roman" w:cs="Times New Roman"/>
          <w:sz w:val="24"/>
          <w:szCs w:val="24"/>
        </w:rPr>
        <w:t xml:space="preserve">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 (в ред. Федерального закона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государственный орган или орган местного самоуправления обязан предоставить запрашиваемую инфо</w:t>
      </w:r>
      <w:r>
        <w:rPr>
          <w:rFonts w:ascii="Times New Roman" w:hAnsi="Times New Roman" w:cs="Times New Roman"/>
          <w:sz w:val="24"/>
          <w:szCs w:val="24"/>
        </w:rPr>
        <w:t>рмацию, за исключением информации ограниченного доступа.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 на запрос подлежит обязательной регистрации государственным органом, органом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20. Основания, исключающие возможность предоставления информации о деятельности </w:t>
      </w:r>
      <w:r>
        <w:rPr>
          <w:rFonts w:ascii="Times New Roman" w:hAnsi="Times New Roman" w:cs="Times New Roman"/>
          <w:b/>
          <w:bCs/>
          <w:sz w:val="32"/>
          <w:szCs w:val="32"/>
        </w:rPr>
        <w:t>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Информация о деятельности государственных органов и органов местного самоуправления не предоставляется в случае, если: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содержание запроса не позволяет установить запрашиваемую информацию о дея</w:t>
      </w:r>
      <w:r>
        <w:rPr>
          <w:rFonts w:ascii="Times New Roman" w:hAnsi="Times New Roman" w:cs="Times New Roman"/>
          <w:sz w:val="24"/>
          <w:szCs w:val="24"/>
        </w:rPr>
        <w:t>тельности государственных органов и органов местного самоуправления;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</w:t>
      </w:r>
      <w:r>
        <w:rPr>
          <w:rFonts w:ascii="Times New Roman" w:hAnsi="Times New Roman" w:cs="Times New Roman"/>
          <w:sz w:val="24"/>
          <w:szCs w:val="24"/>
        </w:rPr>
        <w:t>ователем информацией;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запрашиваемая информация не относится к деятельности государственного органа или органа местного самоуправления, в которые поступил запрос;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запрашиваемая информация относится к информации ограниченного доступа;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запрашиваемая </w:t>
      </w:r>
      <w:r>
        <w:rPr>
          <w:rFonts w:ascii="Times New Roman" w:hAnsi="Times New Roman" w:cs="Times New Roman"/>
          <w:sz w:val="24"/>
          <w:szCs w:val="24"/>
        </w:rPr>
        <w:t>информация ранее предоставлялась пользователю информацией;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запросе ставится вопрос о правовой оценке актов, принятых государственным органом, органом местного самоуправления, проведении анализа деятельности государственного органа, его территориальных</w:t>
      </w:r>
      <w:r>
        <w:rPr>
          <w:rFonts w:ascii="Times New Roman" w:hAnsi="Times New Roman" w:cs="Times New Roman"/>
          <w:sz w:val="24"/>
          <w:szCs w:val="24"/>
        </w:rPr>
        <w:t xml:space="preserve">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Основания, исключающие возможность 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ния информации о деятельности судов в Российской Федерации, устанавливаются Федеральным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судов в Российской Федерац</w:t>
      </w:r>
      <w:r>
        <w:rPr>
          <w:rFonts w:ascii="Times New Roman" w:hAnsi="Times New Roman" w:cs="Times New Roman"/>
          <w:sz w:val="24"/>
          <w:szCs w:val="24"/>
        </w:rPr>
        <w:t>ии".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Государственный орган, орган местного самоуправления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"Интернет".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Информация о деятельности государственных органов и органов местного самоуправления, предоставляемая на бесплатной основе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Пользователю инф</w:t>
      </w:r>
      <w:r>
        <w:rPr>
          <w:rFonts w:ascii="Times New Roman" w:hAnsi="Times New Roman" w:cs="Times New Roman"/>
          <w:sz w:val="24"/>
          <w:szCs w:val="24"/>
        </w:rPr>
        <w:t>ормацией предоставляется на бесплатной основе информация о деятельности государственных органов и органов местного самоуправления: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передаваемая в устной форме;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размещаемая государственным органом, органом местного самоуправления в сети "Интернет", а </w:t>
      </w:r>
      <w:r>
        <w:rPr>
          <w:rFonts w:ascii="Times New Roman" w:hAnsi="Times New Roman" w:cs="Times New Roman"/>
          <w:sz w:val="24"/>
          <w:szCs w:val="24"/>
        </w:rPr>
        <w:t xml:space="preserve">также в отведенных для размещения информации о деятельности государственных органов и органов местного самоуправления местах; (в ред. Федерального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иная установленная законом информация о деятельности государственных органов и органов местного самоуправления, а</w:t>
      </w:r>
      <w:r>
        <w:rPr>
          <w:rFonts w:ascii="Times New Roman" w:hAnsi="Times New Roman" w:cs="Times New Roman"/>
          <w:sz w:val="24"/>
          <w:szCs w:val="24"/>
        </w:rPr>
        <w:t xml:space="preserve"> также иная установленная муниципальными правовыми актами информация о деятельности органов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Плата за предоставление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Плата за предост</w:t>
      </w:r>
      <w:r>
        <w:rPr>
          <w:rFonts w:ascii="Times New Roman" w:hAnsi="Times New Roman" w:cs="Times New Roman"/>
          <w:sz w:val="24"/>
          <w:szCs w:val="24"/>
        </w:rPr>
        <w:t>авление информации о деятельности государственных органов 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</w:t>
      </w:r>
      <w:r>
        <w:rPr>
          <w:rFonts w:ascii="Times New Roman" w:hAnsi="Times New Roman" w:cs="Times New Roman"/>
          <w:sz w:val="24"/>
          <w:szCs w:val="24"/>
        </w:rPr>
        <w:t>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случае, предусмотренном частью 1 настоящей статьи, пользователем информацией оплачиваются расходы на изготовление копий запраш</w:t>
      </w:r>
      <w:r>
        <w:rPr>
          <w:rFonts w:ascii="Times New Roman" w:hAnsi="Times New Roman" w:cs="Times New Roman"/>
          <w:sz w:val="24"/>
          <w:szCs w:val="24"/>
        </w:rPr>
        <w:t>иваемых документов и (или) материалов, а также расходы, связанные с их пересылкой по почте.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Средства, полученные в качестве платы за предоставление информации о деятельности государственных органов и органов местного самоуправления, подлежат зачислению </w:t>
      </w:r>
      <w:r>
        <w:rPr>
          <w:rFonts w:ascii="Times New Roman" w:hAnsi="Times New Roman" w:cs="Times New Roman"/>
          <w:sz w:val="24"/>
          <w:szCs w:val="24"/>
        </w:rPr>
        <w:t>в соответствующие бюджеты бюджетной системы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Государственный орган или орган местного самоуправления, предоставившие информацию, содержащую неточные сведения, обязан безвозмездно по письменному заявлению пользователя информацией, ко</w:t>
      </w:r>
      <w:r>
        <w:rPr>
          <w:rFonts w:ascii="Times New Roman" w:hAnsi="Times New Roman" w:cs="Times New Roman"/>
          <w:sz w:val="24"/>
          <w:szCs w:val="24"/>
        </w:rPr>
        <w:t>торое должно быть мотивировано, устранить имеющиеся неточности.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Ответственность за нарушение порядка доступа к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23. Защита права на доступ к информации о д</w:t>
      </w:r>
      <w:r>
        <w:rPr>
          <w:rFonts w:ascii="Times New Roman" w:hAnsi="Times New Roman" w:cs="Times New Roman"/>
          <w:b/>
          <w:bCs/>
          <w:sz w:val="32"/>
          <w:szCs w:val="32"/>
        </w:rPr>
        <w:t>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Решения и действия (бездействие) государственных органов и органов местного самоуправления, их должностных лиц, нарушающие право на доступ к информации о деятельности государственных </w:t>
      </w:r>
      <w:r>
        <w:rPr>
          <w:rFonts w:ascii="Times New Roman" w:hAnsi="Times New Roman" w:cs="Times New Roman"/>
          <w:sz w:val="24"/>
          <w:szCs w:val="24"/>
        </w:rPr>
        <w:t>органов и органов местного самоуправления, могут быть обжалованы в вышестоящий орган или вышестоящему должностному лицу либо в суд.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Если в результате неправомерного отказа в доступе к информации о деятельности государственных органов и органов местного </w:t>
      </w:r>
      <w:r>
        <w:rPr>
          <w:rFonts w:ascii="Times New Roman" w:hAnsi="Times New Roman" w:cs="Times New Roman"/>
          <w:sz w:val="24"/>
          <w:szCs w:val="24"/>
        </w:rPr>
        <w:t>самоуправления,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</w:t>
      </w:r>
      <w:r>
        <w:rPr>
          <w:rFonts w:ascii="Times New Roman" w:hAnsi="Times New Roman" w:cs="Times New Roman"/>
          <w:sz w:val="24"/>
          <w:szCs w:val="24"/>
        </w:rPr>
        <w:t>анским законодательством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Контроль и надзор за обеспечением доступа к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Контроль за обеспечением доступа к информации о деятельности госуд</w:t>
      </w:r>
      <w:r>
        <w:rPr>
          <w:rFonts w:ascii="Times New Roman" w:hAnsi="Times New Roman" w:cs="Times New Roman"/>
          <w:sz w:val="24"/>
          <w:szCs w:val="24"/>
        </w:rPr>
        <w:t>арственных органов и органов местного самоуправления осуществляют руководители государственных органов и органов местного самоуправления.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осуществления контроля за обеспечением доступа к информации о деятельности государственных органов и органо</w:t>
      </w:r>
      <w:r>
        <w:rPr>
          <w:rFonts w:ascii="Times New Roman" w:hAnsi="Times New Roman" w:cs="Times New Roman"/>
          <w:sz w:val="24"/>
          <w:szCs w:val="24"/>
        </w:rPr>
        <w:t>в местного самоуправления устанавливается соответственно нормативными правовыми актами государственных органов, муниципальными правовыми актами.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Надзор за исполнением государственными органами, органами местного самоуправления, их должностными лицами на</w:t>
      </w:r>
      <w:r>
        <w:rPr>
          <w:rFonts w:ascii="Times New Roman" w:hAnsi="Times New Roman" w:cs="Times New Roman"/>
          <w:sz w:val="24"/>
          <w:szCs w:val="24"/>
        </w:rPr>
        <w:t xml:space="preserve">стоящего Федерального закона осуществляют органы прокуратуры Российской Федерации в порядке, установленном Федеральным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</w:t>
      </w:r>
      <w:r>
        <w:rPr>
          <w:rFonts w:ascii="Times New Roman" w:hAnsi="Times New Roman" w:cs="Times New Roman"/>
          <w:b/>
          <w:bCs/>
          <w:sz w:val="32"/>
          <w:szCs w:val="32"/>
        </w:rPr>
        <w:t>5. Ответственность за нарушение права на доступ к информации о деятельности государственных органов и органов местного самоуправления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 государственных органов и органов местного самоуправления, государственные и муниципальные служащие, вино</w:t>
      </w:r>
      <w:r>
        <w:rPr>
          <w:rFonts w:ascii="Times New Roman" w:hAnsi="Times New Roman" w:cs="Times New Roman"/>
          <w:sz w:val="24"/>
          <w:szCs w:val="24"/>
        </w:rPr>
        <w:t>вные в нарушении права на доступ к информации о деятельности государственных органов 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Заключительные положения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Вступление в силу настоящего Федерального закона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Настоящий Федеральный закон вступает в силу с 1 января 2010 года.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Д.МЕДВЕДЕВ </w:t>
      </w:r>
    </w:p>
    <w:p w:rsidR="00000000" w:rsidRDefault="000848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февраля 2009 года</w:t>
      </w:r>
    </w:p>
    <w:p w:rsidR="000848BC" w:rsidRDefault="000848B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8-ФЗ</w:t>
      </w:r>
    </w:p>
    <w:sectPr w:rsidR="000848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82"/>
    <w:rsid w:val="000848BC"/>
    <w:rsid w:val="008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1322B6-DF62-43CA-8BC7-B072CE7B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77877#l0" TargetMode="External"/><Relationship Id="rId18" Type="http://schemas.openxmlformats.org/officeDocument/2006/relationships/hyperlink" Target="https://normativ.kontur.ru/document?moduleid=1&amp;documentid=283022#l0" TargetMode="External"/><Relationship Id="rId26" Type="http://schemas.openxmlformats.org/officeDocument/2006/relationships/hyperlink" Target="https://normativ.kontur.ru/document?moduleid=1&amp;documentid=220775#l211" TargetMode="External"/><Relationship Id="rId39" Type="http://schemas.openxmlformats.org/officeDocument/2006/relationships/hyperlink" Target="https://normativ.kontur.ru/document?moduleId=1&amp;documentId=390497#l129" TargetMode="External"/><Relationship Id="rId21" Type="http://schemas.openxmlformats.org/officeDocument/2006/relationships/hyperlink" Target="https://normativ.kontur.ru/document?moduleid=1&amp;documentid=220775#l211" TargetMode="External"/><Relationship Id="rId34" Type="http://schemas.openxmlformats.org/officeDocument/2006/relationships/hyperlink" Target="https://normativ.kontur.ru/document?moduleid=1&amp;documentid=227737#l623" TargetMode="External"/><Relationship Id="rId42" Type="http://schemas.openxmlformats.org/officeDocument/2006/relationships/hyperlink" Target="https://normativ.kontur.ru/document?moduleid=1&amp;documentid=214266#l21" TargetMode="External"/><Relationship Id="rId47" Type="http://schemas.openxmlformats.org/officeDocument/2006/relationships/hyperlink" Target="https://normativ.kontur.ru/document?moduleid=1&amp;documentid=214266#l21" TargetMode="External"/><Relationship Id="rId50" Type="http://schemas.openxmlformats.org/officeDocument/2006/relationships/hyperlink" Target="https://normativ.kontur.ru/document?moduleid=1&amp;documentid=214266#l13" TargetMode="External"/><Relationship Id="rId55" Type="http://schemas.openxmlformats.org/officeDocument/2006/relationships/hyperlink" Target="https://normativ.kontur.ru/document?moduleid=1&amp;documentid=283022#l0" TargetMode="External"/><Relationship Id="rId7" Type="http://schemas.openxmlformats.org/officeDocument/2006/relationships/hyperlink" Target="https://normativ.kontur.ru/document?moduleid=1&amp;documentid=227737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69006#l449" TargetMode="External"/><Relationship Id="rId29" Type="http://schemas.openxmlformats.org/officeDocument/2006/relationships/hyperlink" Target="https://normativ.kontur.ru/document?moduleid=1&amp;documentid=220775#l211" TargetMode="External"/><Relationship Id="rId11" Type="http://schemas.openxmlformats.org/officeDocument/2006/relationships/hyperlink" Target="https://normativ.kontur.ru/document?moduleid=1&amp;documentid=269006#l0" TargetMode="External"/><Relationship Id="rId24" Type="http://schemas.openxmlformats.org/officeDocument/2006/relationships/hyperlink" Target="https://normativ.kontur.ru/document?moduleid=1&amp;documentid=214266#l21" TargetMode="External"/><Relationship Id="rId32" Type="http://schemas.openxmlformats.org/officeDocument/2006/relationships/hyperlink" Target="https://normativ.kontur.ru/document?moduleid=1&amp;documentid=220775#l211" TargetMode="External"/><Relationship Id="rId37" Type="http://schemas.openxmlformats.org/officeDocument/2006/relationships/hyperlink" Target="https://normativ.kontur.ru/document?moduleid=1&amp;documentid=241063#l0" TargetMode="External"/><Relationship Id="rId40" Type="http://schemas.openxmlformats.org/officeDocument/2006/relationships/hyperlink" Target="https://normativ.kontur.ru/document?moduleId=1&amp;documentId=390497#l242" TargetMode="External"/><Relationship Id="rId45" Type="http://schemas.openxmlformats.org/officeDocument/2006/relationships/hyperlink" Target="https://normativ.kontur.ru/document?moduleid=1&amp;documentid=214266#l21" TargetMode="External"/><Relationship Id="rId53" Type="http://schemas.openxmlformats.org/officeDocument/2006/relationships/hyperlink" Target="https://normativ.kontur.ru/document?moduleId=1&amp;documentId=390497#l173" TargetMode="External"/><Relationship Id="rId58" Type="http://schemas.openxmlformats.org/officeDocument/2006/relationships/hyperlink" Target="https://normativ.kontur.ru/document?moduleid=1&amp;documentid=375325#l0" TargetMode="External"/><Relationship Id="rId5" Type="http://schemas.openxmlformats.org/officeDocument/2006/relationships/hyperlink" Target="https://normativ.kontur.ru/document?moduleid=1&amp;documentid=214266#l0" TargetMode="External"/><Relationship Id="rId19" Type="http://schemas.openxmlformats.org/officeDocument/2006/relationships/hyperlink" Target="https://normativ.kontur.ru/document?moduleid=1&amp;documentid=357694#l0" TargetMode="External"/><Relationship Id="rId4" Type="http://schemas.openxmlformats.org/officeDocument/2006/relationships/hyperlink" Target="https://normativ.kontur.ru/document?moduleid=1&amp;documentid=220775#l0" TargetMode="External"/><Relationship Id="rId9" Type="http://schemas.openxmlformats.org/officeDocument/2006/relationships/hyperlink" Target="https://normativ.kontur.ru/document?moduleid=1&amp;documentid=266766#l0" TargetMode="External"/><Relationship Id="rId14" Type="http://schemas.openxmlformats.org/officeDocument/2006/relationships/hyperlink" Target="https://normativ.kontur.ru/document?moduleid=1&amp;documentid=390066#l0" TargetMode="External"/><Relationship Id="rId22" Type="http://schemas.openxmlformats.org/officeDocument/2006/relationships/hyperlink" Target="https://normativ.kontur.ru/document?moduleid=1&amp;documentid=283022#l0" TargetMode="External"/><Relationship Id="rId27" Type="http://schemas.openxmlformats.org/officeDocument/2006/relationships/hyperlink" Target="https://normativ.kontur.ru/document?moduleid=1&amp;documentid=220775#l211" TargetMode="External"/><Relationship Id="rId30" Type="http://schemas.openxmlformats.org/officeDocument/2006/relationships/hyperlink" Target="https://normativ.kontur.ru/document?moduleid=1&amp;documentid=214266#l21" TargetMode="External"/><Relationship Id="rId35" Type="http://schemas.openxmlformats.org/officeDocument/2006/relationships/hyperlink" Target="https://normativ.kontur.ru/document?moduleid=1&amp;documentid=390066#l27" TargetMode="External"/><Relationship Id="rId43" Type="http://schemas.openxmlformats.org/officeDocument/2006/relationships/hyperlink" Target="https://normativ.kontur.ru/document?moduleid=1&amp;documentid=220775#l211" TargetMode="External"/><Relationship Id="rId48" Type="http://schemas.openxmlformats.org/officeDocument/2006/relationships/hyperlink" Target="https://normativ.kontur.ru/document?moduleid=1&amp;documentid=220775#l211" TargetMode="External"/><Relationship Id="rId56" Type="http://schemas.openxmlformats.org/officeDocument/2006/relationships/hyperlink" Target="https://normativ.kontur.ru/document?moduleid=1&amp;documentid=220775#l211" TargetMode="External"/><Relationship Id="rId8" Type="http://schemas.openxmlformats.org/officeDocument/2006/relationships/hyperlink" Target="https://normativ.kontur.ru/document?moduleid=1&amp;documentid=241063#l0" TargetMode="External"/><Relationship Id="rId51" Type="http://schemas.openxmlformats.org/officeDocument/2006/relationships/hyperlink" Target="https://normativ.kontur.ru/document?moduleid=1&amp;documentid=220775#l2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05820#l0" TargetMode="External"/><Relationship Id="rId17" Type="http://schemas.openxmlformats.org/officeDocument/2006/relationships/hyperlink" Target="https://normativ.kontur.ru/document?moduleid=1&amp;documentid=357694#l0" TargetMode="External"/><Relationship Id="rId25" Type="http://schemas.openxmlformats.org/officeDocument/2006/relationships/hyperlink" Target="https://normativ.kontur.ru/document?moduleid=1&amp;documentid=283022#l0" TargetMode="External"/><Relationship Id="rId33" Type="http://schemas.openxmlformats.org/officeDocument/2006/relationships/hyperlink" Target="https://normativ.kontur.ru/document?moduleid=1&amp;documentid=220775#l211" TargetMode="External"/><Relationship Id="rId38" Type="http://schemas.openxmlformats.org/officeDocument/2006/relationships/hyperlink" Target="https://normativ.kontur.ru/document?moduleid=1&amp;documentid=305820#l10" TargetMode="External"/><Relationship Id="rId46" Type="http://schemas.openxmlformats.org/officeDocument/2006/relationships/hyperlink" Target="https://normativ.kontur.ru/document?moduleid=1&amp;documentid=283022#l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normativ.kontur.ru/document?moduleid=1&amp;documentid=377877#l104" TargetMode="External"/><Relationship Id="rId41" Type="http://schemas.openxmlformats.org/officeDocument/2006/relationships/hyperlink" Target="https://normativ.kontur.ru/document?moduleid=1&amp;documentid=214266#l21" TargetMode="External"/><Relationship Id="rId54" Type="http://schemas.openxmlformats.org/officeDocument/2006/relationships/hyperlink" Target="https://normativ.kontur.ru/document?moduleid=1&amp;documentid=220775#l21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3093#l0" TargetMode="External"/><Relationship Id="rId15" Type="http://schemas.openxmlformats.org/officeDocument/2006/relationships/hyperlink" Target="https://normativ.kontur.ru/document?moduleid=1&amp;documentid=220775#l211" TargetMode="External"/><Relationship Id="rId23" Type="http://schemas.openxmlformats.org/officeDocument/2006/relationships/hyperlink" Target="https://normativ.kontur.ru/document?moduleid=1&amp;documentid=214266#l21" TargetMode="External"/><Relationship Id="rId28" Type="http://schemas.openxmlformats.org/officeDocument/2006/relationships/hyperlink" Target="https://normativ.kontur.ru/document?moduleid=1&amp;documentid=322878#l124" TargetMode="External"/><Relationship Id="rId36" Type="http://schemas.openxmlformats.org/officeDocument/2006/relationships/hyperlink" Target="https://normativ.kontur.ru/document?moduleid=1&amp;documentid=220775#l211" TargetMode="External"/><Relationship Id="rId49" Type="http://schemas.openxmlformats.org/officeDocument/2006/relationships/hyperlink" Target="https://normativ.kontur.ru/document?moduleid=1&amp;documentid=214266#l21" TargetMode="External"/><Relationship Id="rId57" Type="http://schemas.openxmlformats.org/officeDocument/2006/relationships/hyperlink" Target="https://normativ.kontur.ru/document?moduleid=1&amp;documentid=220775#l211" TargetMode="External"/><Relationship Id="rId10" Type="http://schemas.openxmlformats.org/officeDocument/2006/relationships/hyperlink" Target="https://normativ.kontur.ru/document?moduleid=1&amp;documentid=322878#l34" TargetMode="External"/><Relationship Id="rId31" Type="http://schemas.openxmlformats.org/officeDocument/2006/relationships/hyperlink" Target="https://normativ.kontur.ru/document?moduleid=1&amp;documentid=266766#l272" TargetMode="External"/><Relationship Id="rId44" Type="http://schemas.openxmlformats.org/officeDocument/2006/relationships/hyperlink" Target="https://normativ.kontur.ru/document?moduleid=1&amp;documentid=214266#l21" TargetMode="External"/><Relationship Id="rId52" Type="http://schemas.openxmlformats.org/officeDocument/2006/relationships/hyperlink" Target="https://normativ.kontur.ru/document?moduleid=1&amp;documentid=220775#l21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8488</Words>
  <Characters>48382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2022-03-22T07:02:00Z</dcterms:created>
  <dcterms:modified xsi:type="dcterms:W3CDTF">2022-03-22T07:02:00Z</dcterms:modified>
</cp:coreProperties>
</file>