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6285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00000" w:rsidRDefault="00B62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B6285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ПРАВИТЕЛЬСТВО РОССИЙСКОЙ ФЕДЕРАЦИИ</w:t>
      </w:r>
    </w:p>
    <w:p w:rsidR="00000000" w:rsidRDefault="00B62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B6285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000000" w:rsidRDefault="00B6285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от 15 сентября 2020 г.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1441</w:t>
      </w:r>
    </w:p>
    <w:p w:rsidR="00000000" w:rsidRDefault="00B62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B6285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ОБ УТВЕРЖДЕНИИ ПРАВИЛ ОКАЗАНИЯ ПЛАТНЫХ ОБРАЗОВАТЕЛЬНЫХ УСЛУГ</w:t>
      </w:r>
    </w:p>
    <w:p w:rsidR="00000000" w:rsidRDefault="00B6285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атьи 54 Федерального закона "Об образовании в Российской Федерации" Правительство Российской Федерации постановляет:</w:t>
      </w:r>
    </w:p>
    <w:p w:rsidR="00000000" w:rsidRDefault="00B6285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прилагаемые Правила оказания платных образовательных услуг.</w:t>
      </w:r>
    </w:p>
    <w:p w:rsidR="00000000" w:rsidRDefault="00B6285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с 1 января 2021 г. и де</w:t>
      </w:r>
      <w:r>
        <w:rPr>
          <w:rFonts w:ascii="Times New Roman" w:hAnsi="Times New Roman" w:cs="Times New Roman"/>
          <w:sz w:val="24"/>
          <w:szCs w:val="24"/>
        </w:rPr>
        <w:t>йствует до 31 декабря 2026 г.</w:t>
      </w:r>
    </w:p>
    <w:p w:rsidR="00000000" w:rsidRDefault="00B62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B6285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Председатель Правительства</w:t>
      </w:r>
    </w:p>
    <w:p w:rsidR="00000000" w:rsidRDefault="00B6285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000000" w:rsidRDefault="00B6285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М. МИШУСТИН</w:t>
      </w:r>
    </w:p>
    <w:p w:rsidR="00000000" w:rsidRDefault="00B62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B6285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УТВЕРЖДЕНЫ</w:t>
      </w:r>
    </w:p>
    <w:p w:rsidR="00000000" w:rsidRDefault="00B6285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постановлением Правительства</w:t>
      </w:r>
    </w:p>
    <w:p w:rsidR="00000000" w:rsidRDefault="00B6285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000000" w:rsidRDefault="00B6285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15 сентября 2020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1441</w:t>
      </w:r>
    </w:p>
    <w:p w:rsidR="00000000" w:rsidRDefault="00B62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B6285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ПРАВИЛА ОКАЗАНИЯ ПЛАТНЫХ ОБРАЗОВАТЕЛЬНЫХ УСЛУГ</w:t>
      </w:r>
    </w:p>
    <w:p w:rsidR="00000000" w:rsidRDefault="00B62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B62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B6285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</w:t>
      </w:r>
      <w:r>
        <w:rPr>
          <w:rFonts w:ascii="Times New Roman" w:hAnsi="Times New Roman" w:cs="Times New Roman"/>
          <w:b/>
          <w:bCs/>
          <w:sz w:val="32"/>
          <w:szCs w:val="32"/>
        </w:rPr>
        <w:t>. Общие положения</w:t>
      </w:r>
    </w:p>
    <w:p w:rsidR="00000000" w:rsidRDefault="00B6285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</w:t>
      </w:r>
      <w:r>
        <w:rPr>
          <w:rFonts w:ascii="Times New Roman" w:hAnsi="Times New Roman" w:cs="Times New Roman"/>
          <w:sz w:val="24"/>
          <w:szCs w:val="24"/>
        </w:rPr>
        <w:t>астоящие Правила определяют порядок оказания платных образовательных услуг.</w:t>
      </w:r>
    </w:p>
    <w:p w:rsidR="00000000" w:rsidRDefault="00B6285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настоящих Правилах используются следующие понятия: "заказчик" - физическое и (или) юридическое лицо, имеющее намерение заказать либо заказывающее платные образовательные услуг</w:t>
      </w:r>
      <w:r>
        <w:rPr>
          <w:rFonts w:ascii="Times New Roman" w:hAnsi="Times New Roman" w:cs="Times New Roman"/>
          <w:sz w:val="24"/>
          <w:szCs w:val="24"/>
        </w:rPr>
        <w:t>и для себя или иных лиц на основании договора;</w:t>
      </w:r>
    </w:p>
    <w:p w:rsidR="00000000" w:rsidRDefault="00B6285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"исполнитель" - организация, осуществляющая образовательную деятельность и предоставляющая платные образовательные услуги обучающемуся (к организации, </w:t>
      </w:r>
      <w:r>
        <w:rPr>
          <w:rFonts w:ascii="Times New Roman" w:hAnsi="Times New Roman" w:cs="Times New Roman"/>
          <w:sz w:val="24"/>
          <w:szCs w:val="24"/>
        </w:rPr>
        <w:lastRenderedPageBreak/>
        <w:t>осуществляющей образовательную деятельность, приравниваютс</w:t>
      </w:r>
      <w:r>
        <w:rPr>
          <w:rFonts w:ascii="Times New Roman" w:hAnsi="Times New Roman" w:cs="Times New Roman"/>
          <w:sz w:val="24"/>
          <w:szCs w:val="24"/>
        </w:rPr>
        <w:t>я индивидуальные предприниматели, осуществляющие образовательную деятельность);</w:t>
      </w:r>
    </w:p>
    <w:p w:rsidR="00000000" w:rsidRDefault="00B6285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"недостаток платных образовательных услуг" - несоответствие платных образовательных услуг обязательным требованиям, предусмотренным законом либо в установленном им порядке, или</w:t>
      </w:r>
      <w:r>
        <w:rPr>
          <w:rFonts w:ascii="Times New Roman" w:hAnsi="Times New Roman" w:cs="Times New Roman"/>
          <w:sz w:val="24"/>
          <w:szCs w:val="24"/>
        </w:rPr>
        <w:t xml:space="preserve"> условиям договора (при их отсутствии или неполноте условий обычно предъявляемым требованиям), или целям, для которых платные образовательные услуги обычно используются, или целям, о которых исполнитель был поставлен в известность заказчиком при заключении</w:t>
      </w:r>
      <w:r>
        <w:rPr>
          <w:rFonts w:ascii="Times New Roman" w:hAnsi="Times New Roman" w:cs="Times New Roman"/>
          <w:sz w:val="24"/>
          <w:szCs w:val="24"/>
        </w:rPr>
        <w:t xml:space="preserve"> договора, в том числе оказания их не в полном объеме, предусмотренном образовательными программами (частью образовательной программы);</w:t>
      </w:r>
    </w:p>
    <w:p w:rsidR="00000000" w:rsidRDefault="00B6285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"обучающийся" - физическое лицо, осваивающее образовательную программу;</w:t>
      </w:r>
    </w:p>
    <w:p w:rsidR="00000000" w:rsidRDefault="00B6285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"платные образовательные услуги" - осуществление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 по заданиям и за счет средств физических и (или) юридических лиц по договорам об образовании, заключаемым при приеме на обучение (далее - договор);</w:t>
      </w:r>
    </w:p>
    <w:p w:rsidR="00000000" w:rsidRDefault="00B6285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"существенный недостаток платных образовательных услуг" - неустранимый недоста</w:t>
      </w:r>
      <w:r>
        <w:rPr>
          <w:rFonts w:ascii="Times New Roman" w:hAnsi="Times New Roman" w:cs="Times New Roman"/>
          <w:sz w:val="24"/>
          <w:szCs w:val="24"/>
        </w:rPr>
        <w:t>ток или недостаток, который не может быть устранен без несоразмерных расходов или затрат времени, или выявляется неоднократно, или проявляется вновь после его устранения.</w:t>
      </w:r>
    </w:p>
    <w:p w:rsidR="00000000" w:rsidRDefault="00B6285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Платные образовательные услуги не могут быть оказаны вместо образовательной деятел</w:t>
      </w:r>
      <w:r>
        <w:rPr>
          <w:rFonts w:ascii="Times New Roman" w:hAnsi="Times New Roman" w:cs="Times New Roman"/>
          <w:sz w:val="24"/>
          <w:szCs w:val="24"/>
        </w:rPr>
        <w:t>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бюджетов.</w:t>
      </w:r>
    </w:p>
    <w:p w:rsidR="00000000" w:rsidRDefault="00B6285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Организации, осуществляющие образовательную деятельность за счет бюджетных ассигнований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бюджета, бюджетов субъектов Российской Федерации, местных бюджетов, вправе осуществлять за счет средств физических и (или) юридических лиц платные образовательные услуги, не предусмотренные установленным государственным или муниципальным зада</w:t>
      </w:r>
      <w:r>
        <w:rPr>
          <w:rFonts w:ascii="Times New Roman" w:hAnsi="Times New Roman" w:cs="Times New Roman"/>
          <w:sz w:val="24"/>
          <w:szCs w:val="24"/>
        </w:rPr>
        <w:t>нием либо соглашением о предоставлении субсидии на возмещение затрат, на одинаковых при оказании одних и тех же услуг условиях.</w:t>
      </w:r>
    </w:p>
    <w:p w:rsidR="00000000" w:rsidRDefault="00B6285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Разработка порядка определения платы для физических и юридических лиц за услуги (работы), относящиеся к основным видам деятел</w:t>
      </w:r>
      <w:r>
        <w:rPr>
          <w:rFonts w:ascii="Times New Roman" w:hAnsi="Times New Roman" w:cs="Times New Roman"/>
          <w:sz w:val="24"/>
          <w:szCs w:val="24"/>
        </w:rPr>
        <w:t>ьности федерального бюджетного учреждения, оказываемые им сверх установленного государственного задания, в части предоставления платных образовательных услуг осуществляется органом, осуществляющим функции и полномочия учредителя федерального бюджетного учр</w:t>
      </w:r>
      <w:r>
        <w:rPr>
          <w:rFonts w:ascii="Times New Roman" w:hAnsi="Times New Roman" w:cs="Times New Roman"/>
          <w:sz w:val="24"/>
          <w:szCs w:val="24"/>
        </w:rPr>
        <w:t>еждения.</w:t>
      </w:r>
    </w:p>
    <w:p w:rsidR="00000000" w:rsidRDefault="00B6285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Определение стоимости платных образовательных услуг, предоставляемых организациями, осуществляющими образовательную деятельность за счет бюджетных ассигнований федерального бюджета, за исключением организаций, указанных в абзаце первом настоящего </w:t>
      </w:r>
      <w:r>
        <w:rPr>
          <w:rFonts w:ascii="Times New Roman" w:hAnsi="Times New Roman" w:cs="Times New Roman"/>
          <w:sz w:val="24"/>
          <w:szCs w:val="24"/>
        </w:rPr>
        <w:t>пункта, осуществляется указанными организациями.</w:t>
      </w:r>
    </w:p>
    <w:p w:rsidR="00000000" w:rsidRDefault="00B6285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Отказ заказчика от предлагаемых ему исполнителем дополнительных платных образовательных услуг, не предусмотренных в ранее заключенном сторонами договором, не может быть причиной изменения объема и условий</w:t>
      </w:r>
      <w:r>
        <w:rPr>
          <w:rFonts w:ascii="Times New Roman" w:hAnsi="Times New Roman" w:cs="Times New Roman"/>
          <w:sz w:val="24"/>
          <w:szCs w:val="24"/>
        </w:rPr>
        <w:t xml:space="preserve"> уже предоставляемых ему исполнителем образовательных услуг по ранее заключенному договору.</w:t>
      </w:r>
    </w:p>
    <w:p w:rsidR="00000000" w:rsidRDefault="00B6285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Исполнитель обязан обеспечить заказчику и обучающемуся оказание платных образовательных услуг в полном объеме в соответствии с образовательными программами (част</w:t>
      </w:r>
      <w:r>
        <w:rPr>
          <w:rFonts w:ascii="Times New Roman" w:hAnsi="Times New Roman" w:cs="Times New Roman"/>
          <w:sz w:val="24"/>
          <w:szCs w:val="24"/>
        </w:rPr>
        <w:t>ью образовательной программы) и условиями договора.</w:t>
      </w:r>
    </w:p>
    <w:p w:rsidR="00000000" w:rsidRDefault="00B6285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Исполнитель вправе снизить стоимость платных образовательных услуг по договору с </w:t>
      </w:r>
      <w:r>
        <w:rPr>
          <w:rFonts w:ascii="Times New Roman" w:hAnsi="Times New Roman" w:cs="Times New Roman"/>
          <w:sz w:val="24"/>
          <w:szCs w:val="24"/>
        </w:rPr>
        <w:lastRenderedPageBreak/>
        <w:t>учетом покрытия недостающей стоимости платных образовательных услуг за счет собственных средств исполнителя, в том числе</w:t>
      </w:r>
      <w:r>
        <w:rPr>
          <w:rFonts w:ascii="Times New Roman" w:hAnsi="Times New Roman" w:cs="Times New Roman"/>
          <w:sz w:val="24"/>
          <w:szCs w:val="24"/>
        </w:rPr>
        <w:t xml:space="preserve">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устанавливаются локальным нормативным актом и довод</w:t>
      </w:r>
      <w:r>
        <w:rPr>
          <w:rFonts w:ascii="Times New Roman" w:hAnsi="Times New Roman" w:cs="Times New Roman"/>
          <w:sz w:val="24"/>
          <w:szCs w:val="24"/>
        </w:rPr>
        <w:t>ятся до сведения заказчика и обучающегося.</w:t>
      </w:r>
    </w:p>
    <w:p w:rsidR="00000000" w:rsidRDefault="00B6285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Увеличение стоимости платных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</w:t>
      </w:r>
      <w:r>
        <w:rPr>
          <w:rFonts w:ascii="Times New Roman" w:hAnsi="Times New Roman" w:cs="Times New Roman"/>
          <w:sz w:val="24"/>
          <w:szCs w:val="24"/>
        </w:rPr>
        <w:t>ками федерального бюджета на очередной финансовый год и плановый период.</w:t>
      </w:r>
    </w:p>
    <w:p w:rsidR="00000000" w:rsidRDefault="00B62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B6285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</w:t>
      </w:r>
      <w:r>
        <w:rPr>
          <w:rFonts w:ascii="Times New Roman" w:hAnsi="Times New Roman" w:cs="Times New Roman"/>
          <w:b/>
          <w:bCs/>
          <w:sz w:val="32"/>
          <w:szCs w:val="32"/>
        </w:rPr>
        <w:t>. Информация о платных образовательных услугах, порядок заключения договоров</w:t>
      </w:r>
    </w:p>
    <w:p w:rsidR="00000000" w:rsidRDefault="00B6285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Исполнитель обязан до заключения договора и в период его действия представлять заказчику достоверну</w:t>
      </w:r>
      <w:r>
        <w:rPr>
          <w:rFonts w:ascii="Times New Roman" w:hAnsi="Times New Roman" w:cs="Times New Roman"/>
          <w:sz w:val="24"/>
          <w:szCs w:val="24"/>
        </w:rPr>
        <w:t>ю информацию о себе и об оказываемых платных образовательных услугах, обеспечивающую возможность их правильного выбора.</w:t>
      </w:r>
    </w:p>
    <w:p w:rsidR="00000000" w:rsidRDefault="00B6285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Исполнитель обязан довести до заказчика информацию, содержащую сведения о предоставлении платных образовательных услуг в порядке и о</w:t>
      </w:r>
      <w:r>
        <w:rPr>
          <w:rFonts w:ascii="Times New Roman" w:hAnsi="Times New Roman" w:cs="Times New Roman"/>
          <w:sz w:val="24"/>
          <w:szCs w:val="24"/>
        </w:rPr>
        <w:t xml:space="preserve">бъеме, которые предусмотрены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"О защите прав потребителей" и Федеральным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образовании в Российской Федерации".</w:t>
      </w:r>
    </w:p>
    <w:p w:rsidR="00000000" w:rsidRDefault="00B6285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Информация, предусмотренная пунктами 10 и 11 настоящих Правил, предоставляется исполнителем в месте фактического осуществления образовательной деятельности, а также в месте нахождения филиала ор</w:t>
      </w:r>
      <w:r>
        <w:rPr>
          <w:rFonts w:ascii="Times New Roman" w:hAnsi="Times New Roman" w:cs="Times New Roman"/>
          <w:sz w:val="24"/>
          <w:szCs w:val="24"/>
        </w:rPr>
        <w:t>ганизации, осуществляющей образовательную деятельность.</w:t>
      </w:r>
    </w:p>
    <w:p w:rsidR="00000000" w:rsidRDefault="00B6285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Договор заключается в простой письменной форме и содержит следующие сведения:</w:t>
      </w:r>
    </w:p>
    <w:p w:rsidR="00000000" w:rsidRDefault="00B6285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полное наименование и фирменное наименование (при наличии) исполнителя - юридического лица; фамилия, имя, отчество </w:t>
      </w:r>
      <w:r>
        <w:rPr>
          <w:rFonts w:ascii="Times New Roman" w:hAnsi="Times New Roman" w:cs="Times New Roman"/>
          <w:sz w:val="24"/>
          <w:szCs w:val="24"/>
        </w:rPr>
        <w:t>(при наличии) исполнителя - индивидуального предпринимателя;</w:t>
      </w:r>
    </w:p>
    <w:p w:rsidR="00000000" w:rsidRDefault="00B6285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место нахождения или место жительства исполнителя;</w:t>
      </w:r>
    </w:p>
    <w:p w:rsidR="00000000" w:rsidRDefault="00B6285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наименование или фамилия, имя, отчество (при наличии) заказчика, телефон (при наличии) заказчика и (или) законного представителя обучающег</w:t>
      </w:r>
      <w:r>
        <w:rPr>
          <w:rFonts w:ascii="Times New Roman" w:hAnsi="Times New Roman" w:cs="Times New Roman"/>
          <w:sz w:val="24"/>
          <w:szCs w:val="24"/>
        </w:rPr>
        <w:t>ося;</w:t>
      </w:r>
    </w:p>
    <w:p w:rsidR="00000000" w:rsidRDefault="00B6285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место нахождения или место жительства заказчика и (или) законного представителя обучающегося;</w:t>
      </w:r>
    </w:p>
    <w:p w:rsidR="00000000" w:rsidRDefault="00B6285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фамилия, имя, отчество (при наличии) представителя исполнителя и (или) заказчика, реквизиты документа, удостоверяющего полномочия представителя исполни</w:t>
      </w:r>
      <w:r>
        <w:rPr>
          <w:rFonts w:ascii="Times New Roman" w:hAnsi="Times New Roman" w:cs="Times New Roman"/>
          <w:sz w:val="24"/>
          <w:szCs w:val="24"/>
        </w:rPr>
        <w:t>теля и (или) заказчика;</w:t>
      </w:r>
    </w:p>
    <w:p w:rsidR="00000000" w:rsidRDefault="00B6285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фамилия, имя, отчество (при наличии) обучающегося, его место жительства, телефон (указываются в случае оказания платных образовательных услуг в пользу обучающегося, не являющегося заказчиком по договору, при наличии);</w:t>
      </w:r>
    </w:p>
    <w:p w:rsidR="00000000" w:rsidRDefault="00B6285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права, о</w:t>
      </w:r>
      <w:r>
        <w:rPr>
          <w:rFonts w:ascii="Times New Roman" w:hAnsi="Times New Roman" w:cs="Times New Roman"/>
          <w:sz w:val="24"/>
          <w:szCs w:val="24"/>
        </w:rPr>
        <w:t>бязанности и ответственность исполнителя, заказчика и обучающегося;</w:t>
      </w:r>
    </w:p>
    <w:p w:rsidR="00000000" w:rsidRDefault="00B6285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полная стоимость образовательных услуг по договору, порядок их оплаты;</w:t>
      </w:r>
    </w:p>
    <w:p w:rsidR="00000000" w:rsidRDefault="00B6285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и) сведения о лицензии на осуществление образовательной деятельности (наименование лицензирующего органа, номер и </w:t>
      </w:r>
      <w:r>
        <w:rPr>
          <w:rFonts w:ascii="Times New Roman" w:hAnsi="Times New Roman" w:cs="Times New Roman"/>
          <w:sz w:val="24"/>
          <w:szCs w:val="24"/>
        </w:rPr>
        <w:t>дата регистрации лицензии), если иное не предусмотрено законодательством Российской Федерации;</w:t>
      </w:r>
    </w:p>
    <w:p w:rsidR="00000000" w:rsidRDefault="00B6285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к) вид, уровень и (или) направленность образовательной программы (часть образовательной программы определенных уровня, вида и (или) направленности);</w:t>
      </w:r>
    </w:p>
    <w:p w:rsidR="00000000" w:rsidRDefault="00B6285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л) форма обу</w:t>
      </w:r>
      <w:r>
        <w:rPr>
          <w:rFonts w:ascii="Times New Roman" w:hAnsi="Times New Roman" w:cs="Times New Roman"/>
          <w:sz w:val="24"/>
          <w:szCs w:val="24"/>
        </w:rPr>
        <w:t>чения;</w:t>
      </w:r>
    </w:p>
    <w:p w:rsidR="00000000" w:rsidRDefault="00B6285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м) сроки освоения образовательной программы или части образовательной программы по договору (продолжительность обучения по договору);</w:t>
      </w:r>
    </w:p>
    <w:p w:rsidR="00000000" w:rsidRDefault="00B6285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н) вид документа (при наличии), выдаваемого обучающемуся после успешного освоения им соответствующей образовательно</w:t>
      </w:r>
      <w:r>
        <w:rPr>
          <w:rFonts w:ascii="Times New Roman" w:hAnsi="Times New Roman" w:cs="Times New Roman"/>
          <w:sz w:val="24"/>
          <w:szCs w:val="24"/>
        </w:rPr>
        <w:t>й программы (части образовательной программы);</w:t>
      </w:r>
    </w:p>
    <w:p w:rsidR="00000000" w:rsidRDefault="00B6285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о) порядок изменения и расторжения договора;</w:t>
      </w:r>
    </w:p>
    <w:p w:rsidR="00000000" w:rsidRDefault="00B6285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п) другие необходимые сведения, связанные со спецификой оказываемых платных образовательных услуг.</w:t>
      </w:r>
    </w:p>
    <w:p w:rsidR="00000000" w:rsidRDefault="00B6285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Договор не может содержать условия, которые ограничивают прав</w:t>
      </w:r>
      <w:r>
        <w:rPr>
          <w:rFonts w:ascii="Times New Roman" w:hAnsi="Times New Roman" w:cs="Times New Roman"/>
          <w:sz w:val="24"/>
          <w:szCs w:val="24"/>
        </w:rPr>
        <w:t>а лиц, имеющих право на получение образования определенных уровня и направленности и подавших заявление о приеме на обучение (далее - поступающие), и обучающихся или снижают уровень предоставления им гарантий по сравнению с условиями, установленными законо</w:t>
      </w:r>
      <w:r>
        <w:rPr>
          <w:rFonts w:ascii="Times New Roman" w:hAnsi="Times New Roman" w:cs="Times New Roman"/>
          <w:sz w:val="24"/>
          <w:szCs w:val="24"/>
        </w:rPr>
        <w:t>дательством Российской Федерации об образовании. Если условия, ограничивающие права поступающих и обучающихся или снижающие уровень предоставления им гарантий, включены в договор, такие условия не подлежат применению.</w:t>
      </w:r>
    </w:p>
    <w:p w:rsidR="00000000" w:rsidRDefault="00B6285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Примерные формы договоров об образ</w:t>
      </w:r>
      <w:r>
        <w:rPr>
          <w:rFonts w:ascii="Times New Roman" w:hAnsi="Times New Roman" w:cs="Times New Roman"/>
          <w:sz w:val="24"/>
          <w:szCs w:val="24"/>
        </w:rPr>
        <w:t>овании по основным общеобразовательным программам, образовательным программам среднего профессионального образования, дополнительным общеобразовательным программам утверждаются Министерством просвещения Российской Федерации.</w:t>
      </w:r>
    </w:p>
    <w:p w:rsidR="00000000" w:rsidRDefault="00B6285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Примерные формы договоров о выс</w:t>
      </w:r>
      <w:r>
        <w:rPr>
          <w:rFonts w:ascii="Times New Roman" w:hAnsi="Times New Roman" w:cs="Times New Roman"/>
          <w:sz w:val="24"/>
          <w:szCs w:val="24"/>
        </w:rPr>
        <w:t>шем образовании утверждаются Министерством науки и высшего образования Российской Федерации.</w:t>
      </w:r>
    </w:p>
    <w:p w:rsidR="00000000" w:rsidRDefault="00B6285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Примерные формы договоров о дополнительном профессиональном образовании утверждаются Министерством науки и высшего образования Российской Федерации по согласованию</w:t>
      </w:r>
      <w:r>
        <w:rPr>
          <w:rFonts w:ascii="Times New Roman" w:hAnsi="Times New Roman" w:cs="Times New Roman"/>
          <w:sz w:val="24"/>
          <w:szCs w:val="24"/>
        </w:rPr>
        <w:t xml:space="preserve"> с Министерством просвещения Российской Федерации.</w:t>
      </w:r>
    </w:p>
    <w:p w:rsidR="00000000" w:rsidRDefault="00B6285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Сведения, указанные в договоре, должны соответствовать информации, размещенной на официальном сайте образовательной организации в информационно-телекоммуникационной сети "Интернет" на дату заключения д</w:t>
      </w:r>
      <w:r>
        <w:rPr>
          <w:rFonts w:ascii="Times New Roman" w:hAnsi="Times New Roman" w:cs="Times New Roman"/>
          <w:sz w:val="24"/>
          <w:szCs w:val="24"/>
        </w:rPr>
        <w:t>оговора.</w:t>
      </w:r>
    </w:p>
    <w:p w:rsidR="00000000" w:rsidRDefault="00B62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B6285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III</w:t>
      </w:r>
      <w:r>
        <w:rPr>
          <w:rFonts w:ascii="Times New Roman" w:hAnsi="Times New Roman" w:cs="Times New Roman"/>
          <w:b/>
          <w:bCs/>
          <w:sz w:val="32"/>
          <w:szCs w:val="32"/>
        </w:rPr>
        <w:t>. Ответственность исполнителя и заказчика</w:t>
      </w:r>
    </w:p>
    <w:p w:rsidR="00000000" w:rsidRDefault="00B6285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За неисполнение либо ненадлежащее исполнение обязательств по договору исполнитель и заказчик несут ответственность, предусмотренную договором и законодательством Российской Федерации.</w:t>
      </w:r>
    </w:p>
    <w:p w:rsidR="00000000" w:rsidRDefault="00B6285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При обнар</w:t>
      </w:r>
      <w:r>
        <w:rPr>
          <w:rFonts w:ascii="Times New Roman" w:hAnsi="Times New Roman" w:cs="Times New Roman"/>
          <w:sz w:val="24"/>
          <w:szCs w:val="24"/>
        </w:rPr>
        <w:t>ужении недостатка платных образовательных услуг, в том числе оказания их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000000" w:rsidRDefault="00B6285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а) безвозмездного оказания образоват</w:t>
      </w:r>
      <w:r>
        <w:rPr>
          <w:rFonts w:ascii="Times New Roman" w:hAnsi="Times New Roman" w:cs="Times New Roman"/>
          <w:sz w:val="24"/>
          <w:szCs w:val="24"/>
        </w:rPr>
        <w:t>ельных услуг;</w:t>
      </w:r>
    </w:p>
    <w:p w:rsidR="00000000" w:rsidRDefault="00B6285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соразмерного уменьшения стоимости оказанных платных образовательных услуг;</w:t>
      </w:r>
    </w:p>
    <w:p w:rsidR="00000000" w:rsidRDefault="00B6285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:rsidR="00000000" w:rsidRDefault="00B6285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Заказчик вправе отказа</w:t>
      </w:r>
      <w:r>
        <w:rPr>
          <w:rFonts w:ascii="Times New Roman" w:hAnsi="Times New Roman" w:cs="Times New Roman"/>
          <w:sz w:val="24"/>
          <w:szCs w:val="24"/>
        </w:rPr>
        <w:t>ться от исполнения договора и потребовать полного возмещения убытков, если в установленный договором срок недостатки платных образовательных услуг не устранены исполнителем. Заказчик также вправе отказаться от исполнения договора, если им обнаружен существ</w:t>
      </w:r>
      <w:r>
        <w:rPr>
          <w:rFonts w:ascii="Times New Roman" w:hAnsi="Times New Roman" w:cs="Times New Roman"/>
          <w:sz w:val="24"/>
          <w:szCs w:val="24"/>
        </w:rPr>
        <w:t>енный недостаток оказанных платных образовательных услуг или иные существенные отступления от условий договора.</w:t>
      </w:r>
    </w:p>
    <w:p w:rsidR="00000000" w:rsidRDefault="00B6285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Если исполнитель нарушил сроки оказания платных образовательных услуг (сроки начала и (или) окончания оказания платных образовательных услуг</w:t>
      </w:r>
      <w:r>
        <w:rPr>
          <w:rFonts w:ascii="Times New Roman" w:hAnsi="Times New Roman" w:cs="Times New Roman"/>
          <w:sz w:val="24"/>
          <w:szCs w:val="24"/>
        </w:rPr>
        <w:t xml:space="preserve">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000000" w:rsidRDefault="00B6285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назначить исполнителю новый срок, в </w:t>
      </w:r>
      <w:r>
        <w:rPr>
          <w:rFonts w:ascii="Times New Roman" w:hAnsi="Times New Roman" w:cs="Times New Roman"/>
          <w:sz w:val="24"/>
          <w:szCs w:val="24"/>
        </w:rPr>
        <w:t>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000000" w:rsidRDefault="00B6285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поручить оказать платные образовательные услуги третьим лицам за разумную цену и потребовать от исполнителя</w:t>
      </w:r>
      <w:r>
        <w:rPr>
          <w:rFonts w:ascii="Times New Roman" w:hAnsi="Times New Roman" w:cs="Times New Roman"/>
          <w:sz w:val="24"/>
          <w:szCs w:val="24"/>
        </w:rPr>
        <w:t xml:space="preserve"> возмещения понесенных расходов;</w:t>
      </w:r>
    </w:p>
    <w:p w:rsidR="00000000" w:rsidRDefault="00B6285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потребовать уменьшения стоимости платных образовательных услуг;</w:t>
      </w:r>
    </w:p>
    <w:p w:rsidR="00000000" w:rsidRDefault="00B6285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расторгнуть договор.</w:t>
      </w:r>
    </w:p>
    <w:p w:rsidR="00000000" w:rsidRDefault="00B6285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Заказчик вправе потребовать полного возмещения убытков, причиненных ему в связи с нарушением сроков начала и (или) окончания ока</w:t>
      </w:r>
      <w:r>
        <w:rPr>
          <w:rFonts w:ascii="Times New Roman" w:hAnsi="Times New Roman" w:cs="Times New Roman"/>
          <w:sz w:val="24"/>
          <w:szCs w:val="24"/>
        </w:rPr>
        <w:t>зания платных образовательных услуг, а также в связи с недостатками платных образовательных услуг.</w:t>
      </w:r>
    </w:p>
    <w:p w:rsidR="00000000" w:rsidRDefault="00B6285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По инициативе исполнителя договор может быть расторгнут в одностороннем порядке в следующих случаях:</w:t>
      </w:r>
    </w:p>
    <w:p w:rsidR="00000000" w:rsidRDefault="00B6285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применение к обучающемуся, достигшему возраста 15</w:t>
      </w:r>
      <w:r>
        <w:rPr>
          <w:rFonts w:ascii="Times New Roman" w:hAnsi="Times New Roman" w:cs="Times New Roman"/>
          <w:sz w:val="24"/>
          <w:szCs w:val="24"/>
        </w:rPr>
        <w:t xml:space="preserve"> лет, отчисления как меры дисциплинарного взыскания;</w:t>
      </w:r>
    </w:p>
    <w:p w:rsidR="00000000" w:rsidRDefault="00B6285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невыполнение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000000" w:rsidRDefault="00B6285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установление нарушения п</w:t>
      </w:r>
      <w:r>
        <w:rPr>
          <w:rFonts w:ascii="Times New Roman" w:hAnsi="Times New Roman" w:cs="Times New Roman"/>
          <w:sz w:val="24"/>
          <w:szCs w:val="24"/>
        </w:rPr>
        <w:t>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000000" w:rsidRDefault="00B6285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просрочка оплаты стоимости платных образовательных услуг;</w:t>
      </w:r>
    </w:p>
    <w:p w:rsidR="00B62855" w:rsidRDefault="00B6285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невозможность надлежащего </w:t>
      </w:r>
      <w:r>
        <w:rPr>
          <w:rFonts w:ascii="Times New Roman" w:hAnsi="Times New Roman" w:cs="Times New Roman"/>
          <w:sz w:val="24"/>
          <w:szCs w:val="24"/>
        </w:rPr>
        <w:t>исполнения обязательств по оказанию платных образовательных услуг вследствие действий (бездействия) обучающегося.</w:t>
      </w:r>
    </w:p>
    <w:sectPr w:rsidR="00B6285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569"/>
    <w:rsid w:val="00885569"/>
    <w:rsid w:val="00B6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424F1F0-4882-498A-B7D4-55C0623BE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369095#l2" TargetMode="External"/><Relationship Id="rId5" Type="http://schemas.openxmlformats.org/officeDocument/2006/relationships/hyperlink" Target="https://normativ.kontur.ru/document?moduleid=1&amp;documentid=360863#l4" TargetMode="External"/><Relationship Id="rId4" Type="http://schemas.openxmlformats.org/officeDocument/2006/relationships/hyperlink" Target="https://normativ.kontur.ru/document?moduleid=1&amp;documentid=369095#l7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1851</Words>
  <Characters>10554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2022-03-22T07:24:00Z</dcterms:created>
  <dcterms:modified xsi:type="dcterms:W3CDTF">2022-03-22T07:24:00Z</dcterms:modified>
</cp:coreProperties>
</file>